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4596" w14:textId="3728D95F" w:rsidR="004C2E5C" w:rsidRDefault="004C2E5C" w:rsidP="006A40A3">
      <w:pPr>
        <w:spacing w:after="0"/>
        <w:rPr>
          <w:b/>
          <w:sz w:val="28"/>
          <w:szCs w:val="28"/>
          <w:lang w:val="en-US"/>
        </w:rPr>
      </w:pPr>
      <w:r w:rsidRPr="004C2E5C">
        <w:rPr>
          <w:b/>
          <w:sz w:val="28"/>
          <w:szCs w:val="28"/>
          <w:lang w:val="en-US"/>
        </w:rPr>
        <w:t xml:space="preserve">                                                                             </w:t>
      </w:r>
      <w:r w:rsidR="00775887">
        <w:rPr>
          <w:b/>
          <w:sz w:val="28"/>
          <w:szCs w:val="28"/>
          <w:lang w:val="en-US"/>
        </w:rPr>
        <w:t xml:space="preserve">             </w:t>
      </w:r>
    </w:p>
    <w:p w14:paraId="1E2A8208" w14:textId="77777777" w:rsidR="004C2E5C" w:rsidRPr="004C2E5C" w:rsidRDefault="002464DD" w:rsidP="006A40A3">
      <w:pPr>
        <w:spacing w:after="0"/>
        <w:rPr>
          <w:b/>
          <w:sz w:val="20"/>
          <w:szCs w:val="20"/>
          <w:lang w:val="en-US"/>
        </w:rPr>
      </w:pPr>
      <w:bookmarkStart w:id="0" w:name="_Hlk80776263"/>
      <w:r w:rsidRPr="00EB6DAD">
        <w:rPr>
          <w:b/>
          <w:sz w:val="20"/>
          <w:szCs w:val="20"/>
          <w:lang w:val="en-US"/>
        </w:rPr>
        <w:t>WIENER TU</w:t>
      </w:r>
      <w:r w:rsidR="009629F8" w:rsidRPr="00EB6DAD">
        <w:rPr>
          <w:b/>
          <w:sz w:val="20"/>
          <w:szCs w:val="20"/>
          <w:lang w:val="en-US"/>
        </w:rPr>
        <w:t xml:space="preserve"> S.A.</w:t>
      </w:r>
      <w:r w:rsidRPr="00EB6DAD">
        <w:rPr>
          <w:b/>
          <w:sz w:val="20"/>
          <w:szCs w:val="20"/>
          <w:lang w:val="en-US"/>
        </w:rPr>
        <w:t xml:space="preserve"> </w:t>
      </w:r>
      <w:r w:rsidRPr="004C2E5C">
        <w:rPr>
          <w:b/>
          <w:sz w:val="20"/>
          <w:szCs w:val="20"/>
          <w:lang w:val="en-US"/>
        </w:rPr>
        <w:t>VIENNA INSURANCE GROUP</w:t>
      </w:r>
      <w:r w:rsidR="004C2E5C" w:rsidRPr="004C2E5C">
        <w:rPr>
          <w:b/>
          <w:sz w:val="28"/>
          <w:szCs w:val="28"/>
          <w:lang w:val="en-US"/>
        </w:rPr>
        <w:t xml:space="preserve"> </w:t>
      </w:r>
    </w:p>
    <w:p w14:paraId="4D3B8945" w14:textId="65025D33" w:rsidR="006A40A3" w:rsidRDefault="009629F8" w:rsidP="006A40A3">
      <w:pPr>
        <w:spacing w:after="0"/>
        <w:ind w:right="-555"/>
        <w:rPr>
          <w:sz w:val="18"/>
          <w:szCs w:val="18"/>
        </w:rPr>
      </w:pPr>
      <w:r w:rsidRPr="002464DD">
        <w:rPr>
          <w:sz w:val="18"/>
          <w:szCs w:val="18"/>
        </w:rPr>
        <w:t>Ul. Wołoska 22A, 02-675 Warszawa</w:t>
      </w:r>
    </w:p>
    <w:bookmarkEnd w:id="0"/>
    <w:p w14:paraId="26BE6112" w14:textId="4256DD71" w:rsidR="006A40A3" w:rsidRDefault="006A40A3" w:rsidP="006A40A3">
      <w:pPr>
        <w:spacing w:after="0"/>
        <w:ind w:right="-555"/>
        <w:rPr>
          <w:sz w:val="18"/>
          <w:szCs w:val="18"/>
        </w:rPr>
      </w:pPr>
    </w:p>
    <w:p w14:paraId="58F36FB3" w14:textId="58A27C54" w:rsidR="00003A6D" w:rsidRPr="004C2E5C" w:rsidRDefault="00003A6D" w:rsidP="007A1B39">
      <w:pPr>
        <w:ind w:right="12"/>
        <w:rPr>
          <w:b/>
          <w:color w:val="4BACC6" w:themeColor="accent5"/>
          <w:sz w:val="28"/>
          <w:szCs w:val="28"/>
        </w:rPr>
      </w:pPr>
      <w:r w:rsidRPr="004C2E5C">
        <w:rPr>
          <w:b/>
          <w:color w:val="4BACC6" w:themeColor="accent5"/>
          <w:sz w:val="32"/>
          <w:szCs w:val="32"/>
        </w:rPr>
        <w:t xml:space="preserve">Ubezpieczenie NNW </w:t>
      </w:r>
      <w:r w:rsidR="001B229C" w:rsidRPr="004C2E5C">
        <w:rPr>
          <w:color w:val="4BACC6" w:themeColor="accent5"/>
          <w:sz w:val="32"/>
          <w:szCs w:val="32"/>
        </w:rPr>
        <w:t>dzieci, młodzieży „Oświata</w:t>
      </w:r>
      <w:r w:rsidR="004C2E5C" w:rsidRPr="004C2E5C">
        <w:rPr>
          <w:color w:val="4BACC6" w:themeColor="accent5"/>
          <w:sz w:val="32"/>
          <w:szCs w:val="32"/>
        </w:rPr>
        <w:t xml:space="preserve">” </w:t>
      </w:r>
      <w:r w:rsidR="001B229C" w:rsidRPr="004C2E5C">
        <w:rPr>
          <w:color w:val="4BACC6" w:themeColor="accent5"/>
          <w:sz w:val="32"/>
          <w:szCs w:val="32"/>
        </w:rPr>
        <w:t>2</w:t>
      </w:r>
      <w:r w:rsidR="000C3062">
        <w:rPr>
          <w:b/>
          <w:color w:val="4BACC6" w:themeColor="accent5"/>
          <w:sz w:val="32"/>
          <w:szCs w:val="32"/>
        </w:rPr>
        <w:t>02</w:t>
      </w:r>
      <w:r w:rsidR="00E24B27">
        <w:rPr>
          <w:b/>
          <w:color w:val="4BACC6" w:themeColor="accent5"/>
          <w:sz w:val="32"/>
          <w:szCs w:val="32"/>
        </w:rPr>
        <w:t>3</w:t>
      </w:r>
      <w:r w:rsidR="000C3062">
        <w:rPr>
          <w:b/>
          <w:color w:val="4BACC6" w:themeColor="accent5"/>
          <w:sz w:val="32"/>
          <w:szCs w:val="32"/>
        </w:rPr>
        <w:t>/202</w:t>
      </w:r>
      <w:r w:rsidR="00E24B27">
        <w:rPr>
          <w:b/>
          <w:color w:val="4BACC6" w:themeColor="accent5"/>
          <w:sz w:val="32"/>
          <w:szCs w:val="32"/>
        </w:rPr>
        <w:t>4</w:t>
      </w:r>
      <w:r w:rsidRPr="004C2E5C">
        <w:rPr>
          <w:b/>
          <w:color w:val="4BACC6" w:themeColor="accent5"/>
          <w:sz w:val="32"/>
          <w:szCs w:val="32"/>
        </w:rPr>
        <w:t xml:space="preserve"> </w:t>
      </w:r>
    </w:p>
    <w:p w14:paraId="184688FF" w14:textId="09058D74" w:rsidR="006A40A3" w:rsidRPr="006F7878" w:rsidRDefault="008168DC" w:rsidP="006F7878">
      <w:pPr>
        <w:pStyle w:val="Default"/>
      </w:pPr>
      <w:r>
        <w:rPr>
          <w:sz w:val="18"/>
          <w:szCs w:val="18"/>
        </w:rPr>
        <w:t xml:space="preserve">` </w:t>
      </w:r>
      <w:r w:rsidR="002464DD">
        <w:rPr>
          <w:sz w:val="18"/>
          <w:szCs w:val="18"/>
        </w:rPr>
        <w:t xml:space="preserve">                  </w:t>
      </w:r>
      <w:r w:rsidR="004C2E5C">
        <w:rPr>
          <w:sz w:val="18"/>
          <w:szCs w:val="18"/>
        </w:rPr>
        <w:t xml:space="preserve">    </w:t>
      </w:r>
      <w:r w:rsidR="002464DD">
        <w:rPr>
          <w:sz w:val="18"/>
          <w:szCs w:val="18"/>
        </w:rPr>
        <w:t xml:space="preserve"> </w:t>
      </w:r>
      <w:r w:rsidR="00775887">
        <w:rPr>
          <w:sz w:val="18"/>
          <w:szCs w:val="18"/>
        </w:rPr>
        <w:t xml:space="preserve">  </w:t>
      </w:r>
      <w:r w:rsidR="00003A6D">
        <w:t>Szkoła Podstawowej nr 33 im.</w:t>
      </w:r>
      <w:r w:rsidR="00EB6DAD">
        <w:t xml:space="preserve"> Henryka </w:t>
      </w:r>
      <w:r w:rsidR="00003A6D">
        <w:t>Jordana w Zabrzu</w:t>
      </w:r>
    </w:p>
    <w:p w14:paraId="400BF89A" w14:textId="2654770C" w:rsidR="008168DC" w:rsidRDefault="008168DC" w:rsidP="006A40A3">
      <w:pPr>
        <w:pStyle w:val="Default"/>
        <w:ind w:left="142"/>
        <w:rPr>
          <w:color w:val="auto"/>
        </w:rPr>
      </w:pPr>
    </w:p>
    <w:p w14:paraId="1167D6F0" w14:textId="77777777" w:rsidR="006F7878" w:rsidRDefault="006F7878" w:rsidP="006A40A3">
      <w:pPr>
        <w:pStyle w:val="Default"/>
        <w:ind w:left="142"/>
        <w:rPr>
          <w:color w:val="auto"/>
        </w:rPr>
      </w:pPr>
    </w:p>
    <w:tbl>
      <w:tblPr>
        <w:tblStyle w:val="Tabela-Siatka"/>
        <w:tblW w:w="5030" w:type="pct"/>
        <w:tblInd w:w="-34" w:type="dxa"/>
        <w:tblLayout w:type="fixed"/>
        <w:tblLook w:val="0600" w:firstRow="0" w:lastRow="0" w:firstColumn="0" w:lastColumn="0" w:noHBand="1" w:noVBand="1"/>
      </w:tblPr>
      <w:tblGrid>
        <w:gridCol w:w="639"/>
        <w:gridCol w:w="4020"/>
        <w:gridCol w:w="4469"/>
      </w:tblGrid>
      <w:tr w:rsidR="00474450" w14:paraId="3ADC5D4C" w14:textId="77777777" w:rsidTr="00AC0581">
        <w:trPr>
          <w:trHeight w:val="1117"/>
        </w:trPr>
        <w:tc>
          <w:tcPr>
            <w:tcW w:w="2552" w:type="pct"/>
            <w:gridSpan w:val="2"/>
          </w:tcPr>
          <w:p w14:paraId="264CFE85" w14:textId="77777777" w:rsidR="00474450" w:rsidRPr="00EB6DAD" w:rsidRDefault="00474450" w:rsidP="006A40A3">
            <w:pPr>
              <w:pStyle w:val="Nagwek1"/>
              <w:spacing w:after="240"/>
              <w:ind w:left="142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DAD">
              <w:rPr>
                <w:rFonts w:ascii="Arial" w:hAnsi="Arial" w:cs="Arial"/>
                <w:sz w:val="24"/>
                <w:szCs w:val="24"/>
              </w:rPr>
              <w:t>Świadczenia</w:t>
            </w:r>
          </w:p>
        </w:tc>
        <w:tc>
          <w:tcPr>
            <w:tcW w:w="2448" w:type="pct"/>
          </w:tcPr>
          <w:p w14:paraId="72CCEE3C" w14:textId="77777777" w:rsidR="00474450" w:rsidRPr="00EB6DAD" w:rsidRDefault="00474450" w:rsidP="006A40A3">
            <w:pPr>
              <w:pStyle w:val="Nagwek1"/>
              <w:spacing w:after="240"/>
              <w:ind w:left="142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6DAD">
              <w:rPr>
                <w:rFonts w:ascii="Arial" w:hAnsi="Arial" w:cs="Arial"/>
                <w:sz w:val="24"/>
                <w:szCs w:val="24"/>
              </w:rPr>
              <w:t>Suma</w:t>
            </w:r>
            <w:r w:rsidR="00C35D82" w:rsidRPr="00EB6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DAD">
              <w:rPr>
                <w:rFonts w:ascii="Arial" w:hAnsi="Arial" w:cs="Arial"/>
                <w:sz w:val="24"/>
                <w:szCs w:val="24"/>
              </w:rPr>
              <w:t>ubezpieczenia</w:t>
            </w:r>
            <w:r w:rsidR="00C35D82" w:rsidRPr="00EB6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DAD">
              <w:rPr>
                <w:rFonts w:ascii="Arial" w:hAnsi="Arial" w:cs="Arial"/>
                <w:sz w:val="24"/>
                <w:szCs w:val="24"/>
              </w:rPr>
              <w:t>/</w:t>
            </w:r>
            <w:r w:rsidR="00C35D82" w:rsidRPr="00EB6D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DAD">
              <w:rPr>
                <w:rFonts w:ascii="Arial" w:hAnsi="Arial" w:cs="Arial"/>
                <w:sz w:val="24"/>
                <w:szCs w:val="24"/>
              </w:rPr>
              <w:t>suma gwarancyjna</w:t>
            </w:r>
            <w:r w:rsidR="00C35D82" w:rsidRPr="00EB6DAD">
              <w:rPr>
                <w:rFonts w:ascii="Arial" w:hAnsi="Arial" w:cs="Arial"/>
                <w:sz w:val="24"/>
                <w:szCs w:val="24"/>
              </w:rPr>
              <w:t xml:space="preserve"> / limit</w:t>
            </w:r>
          </w:p>
        </w:tc>
      </w:tr>
      <w:tr w:rsidR="00474450" w:rsidRPr="00474450" w14:paraId="55384C00" w14:textId="77777777" w:rsidTr="00AC0581">
        <w:trPr>
          <w:trHeight w:val="395"/>
        </w:trPr>
        <w:tc>
          <w:tcPr>
            <w:tcW w:w="5000" w:type="pct"/>
            <w:gridSpan w:val="3"/>
          </w:tcPr>
          <w:p w14:paraId="32F3FCDC" w14:textId="77777777" w:rsidR="00474450" w:rsidRPr="00474450" w:rsidRDefault="00474450" w:rsidP="006A40A3">
            <w:pPr>
              <w:pStyle w:val="Default"/>
              <w:ind w:left="142" w:right="251"/>
            </w:pPr>
            <w:r w:rsidRPr="00474450">
              <w:rPr>
                <w:b/>
                <w:bCs/>
              </w:rPr>
              <w:t xml:space="preserve">NNW – świadczenia podstawowe: </w:t>
            </w:r>
          </w:p>
        </w:tc>
      </w:tr>
      <w:tr w:rsidR="004C04BE" w14:paraId="5E4405B4" w14:textId="77777777" w:rsidTr="00AC0581">
        <w:trPr>
          <w:trHeight w:val="935"/>
        </w:trPr>
        <w:tc>
          <w:tcPr>
            <w:tcW w:w="350" w:type="pct"/>
          </w:tcPr>
          <w:p w14:paraId="6BC89229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2" w:type="pct"/>
          </w:tcPr>
          <w:p w14:paraId="089C19E5" w14:textId="6D2F2B4D" w:rsidR="004C04BE" w:rsidRPr="00321D1A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</w:t>
            </w:r>
            <w:r>
              <w:rPr>
                <w:b/>
                <w:bCs/>
                <w:sz w:val="18"/>
                <w:szCs w:val="18"/>
              </w:rPr>
              <w:t>tytułu uszczerbku na zdrowiu</w:t>
            </w:r>
            <w:r w:rsidR="00321D1A">
              <w:rPr>
                <w:b/>
                <w:bCs/>
                <w:sz w:val="18"/>
                <w:szCs w:val="18"/>
              </w:rPr>
              <w:t xml:space="preserve"> </w:t>
            </w:r>
            <w:r w:rsidR="00321D1A">
              <w:rPr>
                <w:bCs/>
                <w:sz w:val="18"/>
                <w:szCs w:val="18"/>
              </w:rPr>
              <w:t>w wyniku NW</w:t>
            </w:r>
          </w:p>
        </w:tc>
        <w:tc>
          <w:tcPr>
            <w:tcW w:w="2448" w:type="pct"/>
          </w:tcPr>
          <w:p w14:paraId="39509103" w14:textId="4EE8D4C2" w:rsidR="0016457C" w:rsidRDefault="004C04BE" w:rsidP="006A40A3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1% sumy ubezpieczenia 1</w:t>
            </w:r>
            <w:r w:rsidR="00E24B27">
              <w:rPr>
                <w:b/>
                <w:bCs/>
                <w:sz w:val="18"/>
                <w:szCs w:val="18"/>
              </w:rPr>
              <w:t>6</w:t>
            </w:r>
            <w:r w:rsidR="0016457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bCs/>
                <w:sz w:val="18"/>
                <w:szCs w:val="18"/>
              </w:rPr>
              <w:t xml:space="preserve"> cz</w:t>
            </w:r>
            <w:r w:rsidR="006A40A3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li </w:t>
            </w:r>
          </w:p>
          <w:p w14:paraId="679A285A" w14:textId="624D65D8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 w:rsidRPr="00C65075">
              <w:rPr>
                <w:b/>
                <w:bCs/>
                <w:sz w:val="18"/>
                <w:szCs w:val="18"/>
              </w:rPr>
              <w:t>1</w:t>
            </w:r>
            <w:r w:rsidR="00E24B27">
              <w:rPr>
                <w:b/>
                <w:bCs/>
                <w:sz w:val="18"/>
                <w:szCs w:val="18"/>
              </w:rPr>
              <w:t>6</w:t>
            </w:r>
            <w:r w:rsidRPr="00C65075">
              <w:rPr>
                <w:b/>
                <w:bCs/>
                <w:sz w:val="18"/>
                <w:szCs w:val="18"/>
              </w:rPr>
              <w:t>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za </w:t>
            </w:r>
            <w:r>
              <w:rPr>
                <w:b/>
                <w:bCs/>
                <w:sz w:val="18"/>
                <w:szCs w:val="18"/>
              </w:rPr>
              <w:t>1% uszczerbku</w:t>
            </w:r>
            <w:r>
              <w:rPr>
                <w:sz w:val="18"/>
                <w:szCs w:val="18"/>
              </w:rPr>
              <w:t xml:space="preserve">, nie więcej niż </w:t>
            </w:r>
            <w:r>
              <w:rPr>
                <w:b/>
                <w:bCs/>
                <w:sz w:val="18"/>
                <w:szCs w:val="18"/>
              </w:rPr>
              <w:t>100% sumy ubezpieczenia tj.</w:t>
            </w:r>
            <w:r w:rsidR="00321D1A">
              <w:rPr>
                <w:b/>
                <w:bCs/>
                <w:sz w:val="18"/>
                <w:szCs w:val="18"/>
              </w:rPr>
              <w:t xml:space="preserve"> </w:t>
            </w:r>
            <w:r w:rsidR="0016457C">
              <w:rPr>
                <w:b/>
                <w:bCs/>
                <w:sz w:val="18"/>
                <w:szCs w:val="18"/>
              </w:rPr>
              <w:t xml:space="preserve">do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E24B27">
              <w:rPr>
                <w:b/>
                <w:bCs/>
                <w:sz w:val="18"/>
                <w:szCs w:val="18"/>
              </w:rPr>
              <w:t>6</w:t>
            </w:r>
            <w:r w:rsidR="0016457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</w:p>
          <w:p w14:paraId="200AED73" w14:textId="77777777" w:rsidR="004C04BE" w:rsidRDefault="004C04BE" w:rsidP="006A40A3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Ochrona ubezpieczeniowa obejmuje nieszczęśliwy wypadek spowodowany aktem terroru</w:t>
            </w:r>
          </w:p>
        </w:tc>
      </w:tr>
      <w:tr w:rsidR="004C04BE" w14:paraId="0646DC42" w14:textId="77777777" w:rsidTr="00AC0581">
        <w:trPr>
          <w:trHeight w:val="767"/>
        </w:trPr>
        <w:tc>
          <w:tcPr>
            <w:tcW w:w="350" w:type="pct"/>
          </w:tcPr>
          <w:p w14:paraId="729BBBAE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02" w:type="pct"/>
          </w:tcPr>
          <w:p w14:paraId="5B7BF4A0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</w:t>
            </w:r>
            <w:r w:rsidRPr="00E72398">
              <w:rPr>
                <w:b/>
                <w:sz w:val="18"/>
                <w:szCs w:val="18"/>
              </w:rPr>
              <w:t>progresywne</w:t>
            </w:r>
          </w:p>
        </w:tc>
        <w:tc>
          <w:tcPr>
            <w:tcW w:w="2448" w:type="pct"/>
          </w:tcPr>
          <w:p w14:paraId="3D64860D" w14:textId="4BCD0098" w:rsidR="004C04BE" w:rsidRPr="00321D1A" w:rsidRDefault="004C04BE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20% sumy ubezpieczenia 1</w:t>
            </w:r>
            <w:r w:rsidR="00E24B27">
              <w:rPr>
                <w:b/>
                <w:bCs/>
                <w:sz w:val="18"/>
                <w:szCs w:val="18"/>
              </w:rPr>
              <w:t>6</w:t>
            </w:r>
            <w:r w:rsidR="0016457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000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bCs/>
                <w:sz w:val="18"/>
                <w:szCs w:val="18"/>
              </w:rPr>
              <w:t xml:space="preserve"> cz</w:t>
            </w:r>
            <w:r w:rsidR="00155FA8"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z w:val="18"/>
                <w:szCs w:val="18"/>
              </w:rPr>
              <w:t xml:space="preserve">li </w:t>
            </w:r>
            <w:r w:rsidR="00367B93">
              <w:rPr>
                <w:b/>
                <w:bCs/>
                <w:sz w:val="18"/>
                <w:szCs w:val="18"/>
              </w:rPr>
              <w:t>3</w:t>
            </w:r>
            <w:r w:rsidR="00E24B2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wypłacane w przypadku orzeczenia uszczerbku na zdrowiu będącego następstwem nieszczęśliwego wypadku w przedziale od </w:t>
            </w:r>
            <w:r w:rsidRPr="00321D1A">
              <w:rPr>
                <w:b/>
                <w:sz w:val="18"/>
                <w:szCs w:val="18"/>
              </w:rPr>
              <w:t>61% do 100%</w:t>
            </w:r>
          </w:p>
          <w:p w14:paraId="54777817" w14:textId="77777777" w:rsidR="004C04BE" w:rsidRDefault="004C04BE" w:rsidP="006A40A3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</w:p>
        </w:tc>
      </w:tr>
      <w:tr w:rsidR="004C04BE" w14:paraId="518A60C1" w14:textId="77777777" w:rsidTr="00AC0581">
        <w:trPr>
          <w:trHeight w:val="935"/>
        </w:trPr>
        <w:tc>
          <w:tcPr>
            <w:tcW w:w="350" w:type="pct"/>
          </w:tcPr>
          <w:p w14:paraId="677C718B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02" w:type="pct"/>
          </w:tcPr>
          <w:p w14:paraId="2C1CC9B9" w14:textId="03F26E39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</w:t>
            </w:r>
            <w:r>
              <w:rPr>
                <w:b/>
                <w:bCs/>
                <w:sz w:val="18"/>
                <w:szCs w:val="18"/>
              </w:rPr>
              <w:t xml:space="preserve">z tytułu śmierci ubezpieczonego </w:t>
            </w:r>
            <w:r>
              <w:rPr>
                <w:sz w:val="18"/>
                <w:szCs w:val="18"/>
              </w:rPr>
              <w:t xml:space="preserve"> w wyniku NW</w:t>
            </w:r>
          </w:p>
        </w:tc>
        <w:tc>
          <w:tcPr>
            <w:tcW w:w="2448" w:type="pct"/>
          </w:tcPr>
          <w:p w14:paraId="67738B15" w14:textId="1FEC7654" w:rsidR="004C04BE" w:rsidRPr="00D60C58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100% </w:t>
            </w:r>
            <w:r>
              <w:rPr>
                <w:sz w:val="18"/>
                <w:szCs w:val="18"/>
              </w:rPr>
              <w:t>sumy ubezpieczenia tj.</w:t>
            </w:r>
            <w:r w:rsidR="00321D1A">
              <w:rPr>
                <w:sz w:val="18"/>
                <w:szCs w:val="18"/>
              </w:rPr>
              <w:t xml:space="preserve"> </w:t>
            </w:r>
            <w:r w:rsidRPr="00321D1A">
              <w:rPr>
                <w:b/>
                <w:sz w:val="18"/>
                <w:szCs w:val="18"/>
              </w:rPr>
              <w:t>1</w:t>
            </w:r>
            <w:r w:rsidR="00E24B27">
              <w:rPr>
                <w:b/>
                <w:sz w:val="18"/>
                <w:szCs w:val="18"/>
              </w:rPr>
              <w:t>6</w:t>
            </w:r>
            <w:r w:rsidR="0016457C">
              <w:rPr>
                <w:b/>
                <w:sz w:val="18"/>
                <w:szCs w:val="18"/>
              </w:rPr>
              <w:t> </w:t>
            </w:r>
            <w:r w:rsidRPr="00321D1A">
              <w:rPr>
                <w:b/>
                <w:sz w:val="18"/>
                <w:szCs w:val="18"/>
              </w:rPr>
              <w:t>000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  <w:r w:rsidR="00D60C58">
              <w:rPr>
                <w:b/>
                <w:sz w:val="18"/>
                <w:szCs w:val="18"/>
              </w:rPr>
              <w:t xml:space="preserve"> </w:t>
            </w:r>
            <w:r w:rsidR="00D60C58">
              <w:rPr>
                <w:sz w:val="18"/>
                <w:szCs w:val="18"/>
              </w:rPr>
              <w:t>z wyjątkami:</w:t>
            </w:r>
          </w:p>
          <w:p w14:paraId="56AB8C67" w14:textId="6346BE33" w:rsidR="004C04BE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321D1A">
              <w:rPr>
                <w:b/>
                <w:bCs/>
                <w:sz w:val="18"/>
                <w:szCs w:val="18"/>
              </w:rPr>
              <w:t>2</w:t>
            </w:r>
            <w:r w:rsidR="004C04BE">
              <w:rPr>
                <w:b/>
                <w:bCs/>
                <w:sz w:val="18"/>
                <w:szCs w:val="18"/>
              </w:rPr>
              <w:t xml:space="preserve">00% </w:t>
            </w:r>
            <w:r w:rsidR="004C04BE">
              <w:rPr>
                <w:sz w:val="18"/>
                <w:szCs w:val="18"/>
              </w:rPr>
              <w:t>sumy ubezpieczenia tj.</w:t>
            </w:r>
            <w:r w:rsidR="00321D1A">
              <w:rPr>
                <w:sz w:val="18"/>
                <w:szCs w:val="18"/>
              </w:rPr>
              <w:t xml:space="preserve"> </w:t>
            </w:r>
            <w:r w:rsidR="00367B93">
              <w:rPr>
                <w:b/>
                <w:sz w:val="18"/>
                <w:szCs w:val="18"/>
              </w:rPr>
              <w:t>3</w:t>
            </w:r>
            <w:r w:rsidR="00E24B27">
              <w:rPr>
                <w:b/>
                <w:sz w:val="18"/>
                <w:szCs w:val="18"/>
              </w:rPr>
              <w:t>2</w:t>
            </w:r>
            <w:r w:rsidR="0016457C">
              <w:rPr>
                <w:b/>
                <w:sz w:val="18"/>
                <w:szCs w:val="18"/>
              </w:rPr>
              <w:t> </w:t>
            </w:r>
            <w:r w:rsidR="004C04BE" w:rsidRPr="00321D1A">
              <w:rPr>
                <w:b/>
                <w:sz w:val="18"/>
                <w:szCs w:val="18"/>
              </w:rPr>
              <w:t>000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  <w:r w:rsidR="004C04BE">
              <w:rPr>
                <w:sz w:val="18"/>
                <w:szCs w:val="18"/>
              </w:rPr>
              <w:t xml:space="preserve"> (</w:t>
            </w:r>
            <w:r w:rsidR="00321D1A">
              <w:rPr>
                <w:sz w:val="18"/>
                <w:szCs w:val="18"/>
              </w:rPr>
              <w:t xml:space="preserve">gdy </w:t>
            </w:r>
            <w:r w:rsidR="004C04BE">
              <w:rPr>
                <w:sz w:val="18"/>
                <w:szCs w:val="18"/>
              </w:rPr>
              <w:t xml:space="preserve">śmierć nastąpiła </w:t>
            </w:r>
            <w:r w:rsidR="004C04BE" w:rsidRPr="00321D1A">
              <w:rPr>
                <w:b/>
                <w:sz w:val="18"/>
                <w:szCs w:val="18"/>
              </w:rPr>
              <w:t>na terenie placówki oświatowej</w:t>
            </w:r>
            <w:r>
              <w:rPr>
                <w:b/>
                <w:sz w:val="18"/>
                <w:szCs w:val="18"/>
              </w:rPr>
              <w:t>)</w:t>
            </w:r>
            <w:r w:rsidR="004C04BE">
              <w:rPr>
                <w:sz w:val="18"/>
                <w:szCs w:val="18"/>
              </w:rPr>
              <w:t xml:space="preserve"> </w:t>
            </w:r>
          </w:p>
          <w:p w14:paraId="0E363B37" w14:textId="1C6FC188" w:rsidR="004C04BE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4C04BE">
              <w:rPr>
                <w:b/>
                <w:bCs/>
                <w:sz w:val="18"/>
                <w:szCs w:val="18"/>
              </w:rPr>
              <w:t xml:space="preserve">50% </w:t>
            </w:r>
            <w:r w:rsidR="004C04BE">
              <w:rPr>
                <w:sz w:val="18"/>
                <w:szCs w:val="18"/>
              </w:rPr>
              <w:t>sumy ubezpieczenia tj</w:t>
            </w:r>
            <w:r w:rsidR="004C04BE" w:rsidRPr="00321D1A">
              <w:rPr>
                <w:b/>
                <w:sz w:val="18"/>
                <w:szCs w:val="18"/>
              </w:rPr>
              <w:t>.</w:t>
            </w:r>
            <w:r w:rsidR="00321D1A">
              <w:rPr>
                <w:b/>
                <w:sz w:val="18"/>
                <w:szCs w:val="18"/>
              </w:rPr>
              <w:t xml:space="preserve"> </w:t>
            </w:r>
            <w:r w:rsidR="00E24B27">
              <w:rPr>
                <w:b/>
                <w:sz w:val="18"/>
                <w:szCs w:val="18"/>
              </w:rPr>
              <w:t>8 0</w:t>
            </w:r>
            <w:r w:rsidR="004C04BE" w:rsidRPr="00321D1A">
              <w:rPr>
                <w:b/>
                <w:sz w:val="18"/>
                <w:szCs w:val="18"/>
              </w:rPr>
              <w:t>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  <w:r w:rsidR="004C04BE">
              <w:rPr>
                <w:sz w:val="18"/>
                <w:szCs w:val="18"/>
              </w:rPr>
              <w:t xml:space="preserve"> (</w:t>
            </w:r>
            <w:r w:rsidR="004C04BE">
              <w:rPr>
                <w:b/>
                <w:bCs/>
                <w:sz w:val="18"/>
                <w:szCs w:val="18"/>
              </w:rPr>
              <w:t>NW nastąpił wskutek aktów terroru</w:t>
            </w:r>
            <w:r w:rsidR="004C04BE">
              <w:rPr>
                <w:sz w:val="18"/>
                <w:szCs w:val="18"/>
              </w:rPr>
              <w:t>)</w:t>
            </w:r>
          </w:p>
        </w:tc>
      </w:tr>
      <w:tr w:rsidR="004C04BE" w14:paraId="3ABF7EB2" w14:textId="77777777" w:rsidTr="00AC0581">
        <w:trPr>
          <w:trHeight w:val="395"/>
        </w:trPr>
        <w:tc>
          <w:tcPr>
            <w:tcW w:w="350" w:type="pct"/>
          </w:tcPr>
          <w:p w14:paraId="44AEB9A9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02" w:type="pct"/>
          </w:tcPr>
          <w:p w14:paraId="7E15514C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z tytułu </w:t>
            </w:r>
            <w:r w:rsidRPr="00E72398">
              <w:rPr>
                <w:b/>
                <w:sz w:val="18"/>
                <w:szCs w:val="18"/>
              </w:rPr>
              <w:t>pokrycia kosztów pogrzebu</w:t>
            </w:r>
            <w:r>
              <w:rPr>
                <w:sz w:val="18"/>
                <w:szCs w:val="18"/>
              </w:rPr>
              <w:t xml:space="preserve"> Ubezpieczonego</w:t>
            </w:r>
          </w:p>
        </w:tc>
        <w:tc>
          <w:tcPr>
            <w:tcW w:w="2448" w:type="pct"/>
          </w:tcPr>
          <w:p w14:paraId="12DCC6B3" w14:textId="48601101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 w:rsidRPr="00321D1A">
              <w:rPr>
                <w:b/>
                <w:sz w:val="18"/>
                <w:szCs w:val="18"/>
              </w:rPr>
              <w:t xml:space="preserve"> </w:t>
            </w:r>
            <w:r w:rsidR="00155FA8" w:rsidRPr="00321D1A">
              <w:rPr>
                <w:b/>
                <w:sz w:val="18"/>
                <w:szCs w:val="18"/>
              </w:rPr>
              <w:t>2</w:t>
            </w:r>
            <w:r w:rsidR="0016457C">
              <w:rPr>
                <w:b/>
                <w:sz w:val="18"/>
                <w:szCs w:val="18"/>
              </w:rPr>
              <w:t> </w:t>
            </w:r>
            <w:r w:rsidR="00155FA8" w:rsidRPr="00321D1A">
              <w:rPr>
                <w:b/>
                <w:sz w:val="18"/>
                <w:szCs w:val="18"/>
              </w:rPr>
              <w:t>000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  <w:r w:rsidR="00155FA8">
              <w:rPr>
                <w:sz w:val="18"/>
                <w:szCs w:val="18"/>
              </w:rPr>
              <w:t xml:space="preserve"> wypłacane jednorazowo</w:t>
            </w:r>
          </w:p>
        </w:tc>
      </w:tr>
      <w:tr w:rsidR="004C04BE" w14:paraId="0C94BD33" w14:textId="77777777" w:rsidTr="00AC0581">
        <w:trPr>
          <w:trHeight w:val="187"/>
        </w:trPr>
        <w:tc>
          <w:tcPr>
            <w:tcW w:w="350" w:type="pct"/>
          </w:tcPr>
          <w:p w14:paraId="5F6C38F2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C04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2" w:type="pct"/>
          </w:tcPr>
          <w:p w14:paraId="55D1844A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udokumentowanych </w:t>
            </w:r>
            <w:r>
              <w:rPr>
                <w:b/>
                <w:bCs/>
                <w:sz w:val="18"/>
                <w:szCs w:val="18"/>
              </w:rPr>
              <w:t xml:space="preserve">kosztów nabycia środków pomocniczych </w:t>
            </w:r>
          </w:p>
        </w:tc>
        <w:tc>
          <w:tcPr>
            <w:tcW w:w="2448" w:type="pct"/>
          </w:tcPr>
          <w:p w14:paraId="61CCE5B2" w14:textId="0CD7CEC8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wysokości </w:t>
            </w:r>
            <w:r>
              <w:rPr>
                <w:b/>
                <w:bCs/>
                <w:sz w:val="18"/>
                <w:szCs w:val="18"/>
              </w:rPr>
              <w:t>20% sumy ubezpieczenia</w:t>
            </w:r>
            <w:r w:rsidR="00321D1A">
              <w:rPr>
                <w:b/>
                <w:bCs/>
                <w:sz w:val="18"/>
                <w:szCs w:val="18"/>
              </w:rPr>
              <w:t xml:space="preserve"> NNW</w:t>
            </w:r>
            <w:r>
              <w:rPr>
                <w:b/>
                <w:bCs/>
                <w:sz w:val="18"/>
                <w:szCs w:val="18"/>
              </w:rPr>
              <w:t xml:space="preserve"> tj.</w:t>
            </w:r>
            <w:r w:rsidR="00155F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do sumy </w:t>
            </w:r>
            <w:r w:rsidR="00367B93">
              <w:rPr>
                <w:b/>
                <w:bCs/>
                <w:sz w:val="18"/>
                <w:szCs w:val="18"/>
              </w:rPr>
              <w:t>3</w:t>
            </w:r>
            <w:r w:rsidR="001F408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4C04BE" w14:paraId="7BF2F60E" w14:textId="77777777" w:rsidTr="00AC0581">
        <w:trPr>
          <w:trHeight w:val="190"/>
        </w:trPr>
        <w:tc>
          <w:tcPr>
            <w:tcW w:w="350" w:type="pct"/>
          </w:tcPr>
          <w:p w14:paraId="412B17B5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02" w:type="pct"/>
          </w:tcPr>
          <w:p w14:paraId="2D394DDA" w14:textId="5992391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Zasiłek z tytułu </w:t>
            </w:r>
            <w:r>
              <w:rPr>
                <w:b/>
                <w:bCs/>
                <w:sz w:val="18"/>
                <w:szCs w:val="18"/>
              </w:rPr>
              <w:t xml:space="preserve">niezdolności do nauki lub pracy </w:t>
            </w:r>
            <w:r w:rsidR="00321D1A" w:rsidRPr="00321D1A">
              <w:rPr>
                <w:bCs/>
                <w:sz w:val="18"/>
                <w:szCs w:val="18"/>
              </w:rPr>
              <w:t>z powodu</w:t>
            </w:r>
            <w:r>
              <w:rPr>
                <w:sz w:val="18"/>
                <w:szCs w:val="18"/>
              </w:rPr>
              <w:t xml:space="preserve"> NW </w:t>
            </w:r>
          </w:p>
        </w:tc>
        <w:tc>
          <w:tcPr>
            <w:tcW w:w="2448" w:type="pct"/>
          </w:tcPr>
          <w:p w14:paraId="0A6C6889" w14:textId="6BF42940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2% sumy ubezpieczenia </w:t>
            </w:r>
            <w:r w:rsidR="003456AB">
              <w:rPr>
                <w:b/>
                <w:bCs/>
                <w:sz w:val="18"/>
                <w:szCs w:val="18"/>
              </w:rPr>
              <w:t xml:space="preserve">NNW </w:t>
            </w:r>
            <w:r>
              <w:rPr>
                <w:b/>
                <w:bCs/>
                <w:sz w:val="18"/>
                <w:szCs w:val="18"/>
              </w:rPr>
              <w:t>tj.</w:t>
            </w:r>
            <w:r w:rsidR="0016457C">
              <w:rPr>
                <w:b/>
                <w:bCs/>
                <w:sz w:val="18"/>
                <w:szCs w:val="18"/>
              </w:rPr>
              <w:t xml:space="preserve"> </w:t>
            </w:r>
            <w:r w:rsidR="00367B93">
              <w:rPr>
                <w:b/>
                <w:bCs/>
                <w:sz w:val="18"/>
                <w:szCs w:val="18"/>
              </w:rPr>
              <w:t>3</w:t>
            </w:r>
            <w:r w:rsidR="001F408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16457C">
              <w:rPr>
                <w:b/>
                <w:bCs/>
                <w:sz w:val="18"/>
                <w:szCs w:val="18"/>
              </w:rPr>
              <w:t xml:space="preserve"> zł</w:t>
            </w:r>
            <w:r>
              <w:rPr>
                <w:sz w:val="18"/>
                <w:szCs w:val="18"/>
              </w:rPr>
              <w:t xml:space="preserve">, wypłacany jednorazowo, jeżeli okres niezdolności do nauki lub pracy przekroczył </w:t>
            </w:r>
            <w:r>
              <w:rPr>
                <w:b/>
                <w:bCs/>
                <w:sz w:val="18"/>
                <w:szCs w:val="18"/>
              </w:rPr>
              <w:t xml:space="preserve">31 dni </w:t>
            </w:r>
          </w:p>
        </w:tc>
      </w:tr>
      <w:tr w:rsidR="004C04BE" w14:paraId="556110F8" w14:textId="77777777" w:rsidTr="00AC0581">
        <w:trPr>
          <w:trHeight w:val="86"/>
        </w:trPr>
        <w:tc>
          <w:tcPr>
            <w:tcW w:w="350" w:type="pct"/>
          </w:tcPr>
          <w:p w14:paraId="32D67052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C04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2" w:type="pct"/>
          </w:tcPr>
          <w:p w14:paraId="679FCFBB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Świadczenie </w:t>
            </w:r>
            <w:r>
              <w:rPr>
                <w:b/>
                <w:bCs/>
                <w:sz w:val="18"/>
                <w:szCs w:val="18"/>
              </w:rPr>
              <w:t xml:space="preserve">edukacyjne </w:t>
            </w:r>
            <w:r>
              <w:rPr>
                <w:sz w:val="18"/>
                <w:szCs w:val="18"/>
              </w:rPr>
              <w:t xml:space="preserve">z tytułu niezdolności do nauki </w:t>
            </w:r>
          </w:p>
        </w:tc>
        <w:tc>
          <w:tcPr>
            <w:tcW w:w="2448" w:type="pct"/>
          </w:tcPr>
          <w:p w14:paraId="78F11FE2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100 zł za 7 dni szkolnych, </w:t>
            </w:r>
            <w:r>
              <w:rPr>
                <w:sz w:val="18"/>
                <w:szCs w:val="18"/>
              </w:rPr>
              <w:t xml:space="preserve">max. za </w:t>
            </w:r>
            <w:r>
              <w:rPr>
                <w:b/>
                <w:bCs/>
                <w:sz w:val="18"/>
                <w:szCs w:val="18"/>
              </w:rPr>
              <w:t xml:space="preserve">35 dni szkolnych, </w:t>
            </w:r>
          </w:p>
        </w:tc>
      </w:tr>
      <w:tr w:rsidR="004C04BE" w14:paraId="681BCB23" w14:textId="77777777" w:rsidTr="00AC0581">
        <w:trPr>
          <w:trHeight w:val="292"/>
        </w:trPr>
        <w:tc>
          <w:tcPr>
            <w:tcW w:w="350" w:type="pct"/>
          </w:tcPr>
          <w:p w14:paraId="07D4DB48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C04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2" w:type="pct"/>
          </w:tcPr>
          <w:p w14:paraId="0BECFCD3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Zadośćuczynienie za doznaną krzywdę </w:t>
            </w:r>
          </w:p>
        </w:tc>
        <w:tc>
          <w:tcPr>
            <w:tcW w:w="2448" w:type="pct"/>
          </w:tcPr>
          <w:p w14:paraId="1DABEFD0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5% </w:t>
            </w:r>
            <w:r>
              <w:rPr>
                <w:sz w:val="18"/>
                <w:szCs w:val="18"/>
              </w:rPr>
              <w:t xml:space="preserve">należnego świadczenia z tytułu uszczerbku na zdrowiu wypłacane ubezpieczonemu, który na skutek nieszczęśliwego wypadku doznał </w:t>
            </w:r>
            <w:r>
              <w:rPr>
                <w:b/>
                <w:bCs/>
                <w:sz w:val="18"/>
                <w:szCs w:val="18"/>
              </w:rPr>
              <w:t xml:space="preserve">uszczerbku na zdrowiu </w:t>
            </w:r>
            <w:r>
              <w:rPr>
                <w:sz w:val="18"/>
                <w:szCs w:val="18"/>
              </w:rPr>
              <w:t xml:space="preserve">powyżej </w:t>
            </w:r>
            <w:r>
              <w:rPr>
                <w:b/>
                <w:bCs/>
                <w:sz w:val="18"/>
                <w:szCs w:val="18"/>
              </w:rPr>
              <w:t xml:space="preserve">50% </w:t>
            </w:r>
          </w:p>
        </w:tc>
      </w:tr>
      <w:tr w:rsidR="004C04BE" w14:paraId="264C837A" w14:textId="77777777" w:rsidTr="00AC0581">
        <w:trPr>
          <w:trHeight w:val="647"/>
        </w:trPr>
        <w:tc>
          <w:tcPr>
            <w:tcW w:w="350" w:type="pct"/>
            <w:tcBorders>
              <w:bottom w:val="single" w:sz="4" w:space="0" w:color="auto"/>
            </w:tcBorders>
          </w:tcPr>
          <w:p w14:paraId="0D4CEFFC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C04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5B9F4A19" w14:textId="20F3B36E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Jednorazowe świadczenie ryczałtowe z tytułu </w:t>
            </w:r>
            <w:r>
              <w:rPr>
                <w:b/>
                <w:bCs/>
                <w:sz w:val="18"/>
                <w:szCs w:val="18"/>
              </w:rPr>
              <w:t xml:space="preserve">pogryzienia przez zwierzęta 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08EA79BA" w14:textId="32D572B3" w:rsidR="004C04BE" w:rsidRDefault="00367B93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4C04BE">
              <w:rPr>
                <w:b/>
                <w:bCs/>
                <w:sz w:val="18"/>
                <w:szCs w:val="18"/>
              </w:rPr>
              <w:t>00 zł</w:t>
            </w:r>
            <w:r w:rsidR="004C04BE">
              <w:rPr>
                <w:sz w:val="18"/>
                <w:szCs w:val="18"/>
              </w:rPr>
              <w:t xml:space="preserve">, </w:t>
            </w:r>
            <w:r w:rsidR="001F4086">
              <w:rPr>
                <w:sz w:val="18"/>
                <w:szCs w:val="18"/>
              </w:rPr>
              <w:t>gdy w wyniku zdarzenia ubezpieczeniowego</w:t>
            </w:r>
            <w:r w:rsidR="004C04BE">
              <w:rPr>
                <w:sz w:val="18"/>
                <w:szCs w:val="18"/>
              </w:rPr>
              <w:t xml:space="preserve"> </w:t>
            </w:r>
            <w:r w:rsidR="001F4086">
              <w:rPr>
                <w:sz w:val="18"/>
                <w:szCs w:val="18"/>
              </w:rPr>
              <w:t>wymagana jest interwencja lekarska w placówce medycznej</w:t>
            </w:r>
          </w:p>
        </w:tc>
      </w:tr>
      <w:tr w:rsidR="001F4086" w14:paraId="314470A6" w14:textId="77777777" w:rsidTr="00AC0581">
        <w:trPr>
          <w:trHeight w:val="647"/>
        </w:trPr>
        <w:tc>
          <w:tcPr>
            <w:tcW w:w="350" w:type="pct"/>
            <w:tcBorders>
              <w:bottom w:val="single" w:sz="4" w:space="0" w:color="auto"/>
            </w:tcBorders>
          </w:tcPr>
          <w:p w14:paraId="1A231A9F" w14:textId="52767129" w:rsidR="001F4086" w:rsidRDefault="001F408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4FC0FD6F" w14:textId="0F8FC8CC" w:rsidR="001F4086" w:rsidRDefault="001F408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Jednorazowe świadczenie ryczałtowe z tytułu </w:t>
            </w:r>
            <w:r w:rsidRPr="001F4086">
              <w:rPr>
                <w:b/>
                <w:sz w:val="18"/>
                <w:szCs w:val="18"/>
              </w:rPr>
              <w:t>ukąszenia przez owady i pajęczaki</w:t>
            </w:r>
            <w:r>
              <w:rPr>
                <w:sz w:val="18"/>
                <w:szCs w:val="18"/>
              </w:rPr>
              <w:t xml:space="preserve"> (z wyjątkiem ugryzienia przez kleszcza)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39C76397" w14:textId="5C73CEF9" w:rsidR="001F4086" w:rsidRPr="001F4086" w:rsidRDefault="001F4086" w:rsidP="006A40A3">
            <w:pPr>
              <w:pStyle w:val="Default"/>
              <w:ind w:left="142"/>
              <w:rPr>
                <w:bCs/>
                <w:sz w:val="18"/>
                <w:szCs w:val="18"/>
              </w:rPr>
            </w:pPr>
            <w:r w:rsidRPr="001F4086">
              <w:rPr>
                <w:b/>
                <w:bCs/>
                <w:sz w:val="18"/>
                <w:szCs w:val="18"/>
              </w:rPr>
              <w:t>400 zł</w:t>
            </w:r>
            <w:r>
              <w:rPr>
                <w:bCs/>
                <w:sz w:val="18"/>
                <w:szCs w:val="18"/>
              </w:rPr>
              <w:t xml:space="preserve"> jeżeli ubezpieczony</w:t>
            </w:r>
            <w:r w:rsidR="00AF5D48">
              <w:rPr>
                <w:bCs/>
                <w:sz w:val="18"/>
                <w:szCs w:val="18"/>
              </w:rPr>
              <w:t xml:space="preserve"> przebywał w związku z tym zdarzeniem co najmniej 24 godziny w szpitalu</w:t>
            </w:r>
          </w:p>
        </w:tc>
      </w:tr>
      <w:tr w:rsidR="002A3F3F" w14:paraId="42B8E2FC" w14:textId="77777777" w:rsidTr="00AC0581">
        <w:trPr>
          <w:trHeight w:val="910"/>
        </w:trPr>
        <w:tc>
          <w:tcPr>
            <w:tcW w:w="350" w:type="pct"/>
            <w:tcBorders>
              <w:bottom w:val="single" w:sz="4" w:space="0" w:color="auto"/>
            </w:tcBorders>
          </w:tcPr>
          <w:p w14:paraId="605CADEB" w14:textId="37312E0A" w:rsidR="002A3F3F" w:rsidRDefault="0016519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5D48">
              <w:rPr>
                <w:sz w:val="18"/>
                <w:szCs w:val="18"/>
              </w:rPr>
              <w:t>1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5E88FEF7" w14:textId="77777777" w:rsidR="002A3F3F" w:rsidRDefault="0016519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Jednorazowe świadczenie ryczałtowe z tytułu </w:t>
            </w:r>
            <w:r w:rsidRPr="00165196">
              <w:rPr>
                <w:b/>
                <w:sz w:val="18"/>
                <w:szCs w:val="18"/>
              </w:rPr>
              <w:t>ugryzienia przez kleszcza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48AA2777" w14:textId="597751D7" w:rsidR="002A3F3F" w:rsidRPr="00165196" w:rsidRDefault="00367B93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165196" w:rsidRPr="00165196">
              <w:rPr>
                <w:b/>
                <w:sz w:val="18"/>
                <w:szCs w:val="18"/>
              </w:rPr>
              <w:t>00 zł, o ile w następstwie tego ugryzienia przez kleszcza u Ubezpieczonego zdiagnozowano bo</w:t>
            </w:r>
            <w:r w:rsidR="006A40A3">
              <w:rPr>
                <w:b/>
                <w:sz w:val="18"/>
                <w:szCs w:val="18"/>
              </w:rPr>
              <w:t>r</w:t>
            </w:r>
            <w:r w:rsidR="00165196" w:rsidRPr="00165196">
              <w:rPr>
                <w:b/>
                <w:sz w:val="18"/>
                <w:szCs w:val="18"/>
              </w:rPr>
              <w:t>e</w:t>
            </w:r>
            <w:r w:rsidR="006A40A3">
              <w:rPr>
                <w:b/>
                <w:sz w:val="18"/>
                <w:szCs w:val="18"/>
              </w:rPr>
              <w:t>l</w:t>
            </w:r>
            <w:r w:rsidR="00165196" w:rsidRPr="00165196">
              <w:rPr>
                <w:b/>
                <w:sz w:val="18"/>
                <w:szCs w:val="18"/>
              </w:rPr>
              <w:t xml:space="preserve">iozę lub </w:t>
            </w:r>
            <w:proofErr w:type="spellStart"/>
            <w:r w:rsidR="00165196" w:rsidRPr="00165196">
              <w:rPr>
                <w:b/>
                <w:sz w:val="18"/>
                <w:szCs w:val="18"/>
              </w:rPr>
              <w:t>odkleszczowe</w:t>
            </w:r>
            <w:proofErr w:type="spellEnd"/>
            <w:r w:rsidR="00165196" w:rsidRPr="00165196">
              <w:rPr>
                <w:b/>
                <w:sz w:val="18"/>
                <w:szCs w:val="18"/>
              </w:rPr>
              <w:t xml:space="preserve"> zapalenie opon mózgowych</w:t>
            </w:r>
          </w:p>
        </w:tc>
      </w:tr>
      <w:tr w:rsidR="007E4007" w14:paraId="1CDAF694" w14:textId="77777777" w:rsidTr="00AC0581">
        <w:trPr>
          <w:trHeight w:val="569"/>
        </w:trPr>
        <w:tc>
          <w:tcPr>
            <w:tcW w:w="350" w:type="pct"/>
            <w:tcBorders>
              <w:bottom w:val="single" w:sz="4" w:space="0" w:color="auto"/>
            </w:tcBorders>
          </w:tcPr>
          <w:p w14:paraId="3A01584E" w14:textId="06F62871" w:rsidR="007E4007" w:rsidRDefault="007E4007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F5D48">
              <w:rPr>
                <w:sz w:val="18"/>
                <w:szCs w:val="18"/>
              </w:rPr>
              <w:t>2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60A57A61" w14:textId="23ACB724" w:rsidR="007E4007" w:rsidRDefault="007E4007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</w:t>
            </w:r>
            <w:r w:rsidRPr="007E4007">
              <w:rPr>
                <w:b/>
                <w:sz w:val="18"/>
                <w:szCs w:val="18"/>
              </w:rPr>
              <w:t>kosztów przeszkolenia zawodowego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4754D778" w14:textId="6892AE1F" w:rsidR="007E4007" w:rsidRPr="00D60C58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wysokości </w:t>
            </w:r>
            <w:r>
              <w:rPr>
                <w:b/>
                <w:sz w:val="18"/>
                <w:szCs w:val="18"/>
              </w:rPr>
              <w:t xml:space="preserve">20% sumy ubezpieczenia </w:t>
            </w:r>
            <w:r w:rsidRPr="00D60C58">
              <w:rPr>
                <w:b/>
                <w:sz w:val="18"/>
                <w:szCs w:val="18"/>
              </w:rPr>
              <w:t xml:space="preserve">NNW tj. do sumy </w:t>
            </w:r>
            <w:r w:rsidR="00367B93">
              <w:rPr>
                <w:b/>
                <w:sz w:val="18"/>
                <w:szCs w:val="18"/>
              </w:rPr>
              <w:t>3</w:t>
            </w:r>
            <w:r w:rsidR="00AF5D48">
              <w:rPr>
                <w:b/>
                <w:sz w:val="18"/>
                <w:szCs w:val="18"/>
              </w:rPr>
              <w:t>2</w:t>
            </w:r>
            <w:r w:rsidRPr="00D60C58">
              <w:rPr>
                <w:b/>
                <w:sz w:val="18"/>
                <w:szCs w:val="18"/>
              </w:rPr>
              <w:t>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AF5D48" w14:paraId="70DA1A0F" w14:textId="77777777" w:rsidTr="00AC0581">
        <w:trPr>
          <w:trHeight w:val="569"/>
        </w:trPr>
        <w:tc>
          <w:tcPr>
            <w:tcW w:w="350" w:type="pct"/>
            <w:tcBorders>
              <w:bottom w:val="single" w:sz="4" w:space="0" w:color="auto"/>
            </w:tcBorders>
          </w:tcPr>
          <w:p w14:paraId="78055383" w14:textId="370A618E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7F61C81D" w14:textId="360658DB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</w:t>
            </w:r>
            <w:r w:rsidRPr="00AF5D48">
              <w:rPr>
                <w:b/>
                <w:sz w:val="18"/>
                <w:szCs w:val="18"/>
              </w:rPr>
              <w:t>kosztów operacji plastycznych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654706BB" w14:textId="4CC9B653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AF5D48">
              <w:rPr>
                <w:b/>
                <w:sz w:val="18"/>
                <w:szCs w:val="18"/>
              </w:rPr>
              <w:t>10 000 zł</w:t>
            </w:r>
            <w:r>
              <w:rPr>
                <w:sz w:val="18"/>
                <w:szCs w:val="18"/>
              </w:rPr>
              <w:t>, w celu usunięcia skutków lub oszpeceń nieszczęśliwego wypadku</w:t>
            </w:r>
          </w:p>
        </w:tc>
      </w:tr>
      <w:tr w:rsidR="00AF5D48" w14:paraId="433430EA" w14:textId="77777777" w:rsidTr="00AC0581">
        <w:trPr>
          <w:trHeight w:val="569"/>
        </w:trPr>
        <w:tc>
          <w:tcPr>
            <w:tcW w:w="350" w:type="pct"/>
            <w:tcBorders>
              <w:bottom w:val="single" w:sz="4" w:space="0" w:color="auto"/>
            </w:tcBorders>
          </w:tcPr>
          <w:p w14:paraId="156202B8" w14:textId="36E79ADF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6C0F0616" w14:textId="2865F305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</w:t>
            </w:r>
            <w:r w:rsidRPr="001A690B">
              <w:rPr>
                <w:b/>
                <w:sz w:val="18"/>
                <w:szCs w:val="18"/>
              </w:rPr>
              <w:t>kosztów wycieczki szkolnej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17697181" w14:textId="50C57768" w:rsidR="00AF5D48" w:rsidRDefault="001A690B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Pr="001A690B">
              <w:rPr>
                <w:b/>
                <w:sz w:val="18"/>
                <w:szCs w:val="18"/>
              </w:rPr>
              <w:t>1000 zł,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gdy w wyniku NW ubezpieczony nie może w niej uczestniczyć</w:t>
            </w:r>
          </w:p>
        </w:tc>
      </w:tr>
      <w:tr w:rsidR="00AF5D48" w14:paraId="1822A062" w14:textId="77777777" w:rsidTr="00AC0581">
        <w:trPr>
          <w:trHeight w:val="569"/>
        </w:trPr>
        <w:tc>
          <w:tcPr>
            <w:tcW w:w="350" w:type="pct"/>
            <w:tcBorders>
              <w:bottom w:val="single" w:sz="4" w:space="0" w:color="auto"/>
            </w:tcBorders>
          </w:tcPr>
          <w:p w14:paraId="351C5469" w14:textId="29F80603" w:rsidR="00AF5D48" w:rsidRDefault="00AF5D4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1A690B">
              <w:rPr>
                <w:sz w:val="18"/>
                <w:szCs w:val="18"/>
              </w:rPr>
              <w:t>5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1ADF065B" w14:textId="519ED633" w:rsidR="00AF5D48" w:rsidRPr="001A690B" w:rsidRDefault="001A690B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1A690B">
              <w:rPr>
                <w:b/>
                <w:sz w:val="18"/>
                <w:szCs w:val="18"/>
              </w:rPr>
              <w:t>Uszczerbek na zdrowiu w wyniku padaczki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79038C19" w14:textId="17295423" w:rsidR="00AF5D48" w:rsidRDefault="001A690B" w:rsidP="006A40A3">
            <w:pPr>
              <w:pStyle w:val="Default"/>
              <w:ind w:left="142"/>
              <w:rPr>
                <w:sz w:val="18"/>
                <w:szCs w:val="18"/>
              </w:rPr>
            </w:pPr>
            <w:r w:rsidRPr="001A690B">
              <w:rPr>
                <w:b/>
                <w:sz w:val="18"/>
                <w:szCs w:val="18"/>
              </w:rPr>
              <w:t>1% sumy ubezpieczenia NNW  tj.160 zł</w:t>
            </w:r>
            <w:r>
              <w:rPr>
                <w:sz w:val="18"/>
                <w:szCs w:val="18"/>
              </w:rPr>
              <w:t xml:space="preserve"> pod warunkiem, że padaczka została rozpoznana po raz pierwszy w okresie ubezpieczenia</w:t>
            </w:r>
          </w:p>
        </w:tc>
      </w:tr>
      <w:tr w:rsidR="007E4007" w14:paraId="39B2D47A" w14:textId="77777777" w:rsidTr="00AC0581">
        <w:trPr>
          <w:trHeight w:val="957"/>
        </w:trPr>
        <w:tc>
          <w:tcPr>
            <w:tcW w:w="350" w:type="pct"/>
            <w:tcBorders>
              <w:bottom w:val="single" w:sz="4" w:space="0" w:color="auto"/>
            </w:tcBorders>
          </w:tcPr>
          <w:p w14:paraId="12B43E95" w14:textId="784F8F3B" w:rsidR="007E4007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A690B">
              <w:rPr>
                <w:sz w:val="18"/>
                <w:szCs w:val="18"/>
              </w:rPr>
              <w:t>6</w:t>
            </w:r>
          </w:p>
        </w:tc>
        <w:tc>
          <w:tcPr>
            <w:tcW w:w="2202" w:type="pct"/>
            <w:tcBorders>
              <w:bottom w:val="single" w:sz="4" w:space="0" w:color="auto"/>
            </w:tcBorders>
          </w:tcPr>
          <w:p w14:paraId="27D1898F" w14:textId="364641D6" w:rsidR="007E4007" w:rsidRPr="00D60C58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 w:rsidRPr="00D60C58">
              <w:rPr>
                <w:b/>
                <w:sz w:val="18"/>
                <w:szCs w:val="18"/>
              </w:rPr>
              <w:t>Assistance szkolny</w:t>
            </w:r>
          </w:p>
        </w:tc>
        <w:tc>
          <w:tcPr>
            <w:tcW w:w="2448" w:type="pct"/>
            <w:tcBorders>
              <w:bottom w:val="single" w:sz="4" w:space="0" w:color="auto"/>
            </w:tcBorders>
          </w:tcPr>
          <w:p w14:paraId="00392629" w14:textId="77777777" w:rsidR="0007287E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D60C58">
              <w:rPr>
                <w:sz w:val="18"/>
                <w:szCs w:val="18"/>
              </w:rPr>
              <w:t>assistance</w:t>
            </w:r>
            <w:proofErr w:type="spellEnd"/>
            <w:r w:rsidRPr="00D60C58">
              <w:rPr>
                <w:sz w:val="18"/>
                <w:szCs w:val="18"/>
              </w:rPr>
              <w:t xml:space="preserve"> medyczny: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DD43B0E" w14:textId="122CC21B" w:rsidR="0016457C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  <w:r w:rsidR="0016457C">
              <w:rPr>
                <w:b/>
                <w:sz w:val="18"/>
                <w:szCs w:val="18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na każdą usługę, </w:t>
            </w:r>
          </w:p>
          <w:p w14:paraId="76C7C6F9" w14:textId="633BF288" w:rsidR="0007287E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  <w:r w:rsidR="0007287E">
              <w:rPr>
                <w:b/>
                <w:sz w:val="18"/>
                <w:szCs w:val="18"/>
              </w:rPr>
              <w:t xml:space="preserve"> zł </w:t>
            </w:r>
            <w:r>
              <w:rPr>
                <w:b/>
                <w:sz w:val="18"/>
                <w:szCs w:val="18"/>
              </w:rPr>
              <w:t xml:space="preserve">transport medyczny, </w:t>
            </w:r>
          </w:p>
          <w:p w14:paraId="4025527C" w14:textId="1F36B4E9" w:rsidR="007E4007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  <w:r w:rsidR="0007287E">
              <w:rPr>
                <w:b/>
                <w:sz w:val="18"/>
                <w:szCs w:val="18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pomoc psychologa</w:t>
            </w:r>
          </w:p>
          <w:p w14:paraId="10C70678" w14:textId="77777777" w:rsidR="001A690B" w:rsidRDefault="001A690B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451FF125" w14:textId="77777777" w:rsidR="0007287E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D60C58">
              <w:rPr>
                <w:sz w:val="18"/>
                <w:szCs w:val="18"/>
              </w:rPr>
              <w:t>cyberbezpieczeństwo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  <w:p w14:paraId="4612927C" w14:textId="3E4FE96F" w:rsidR="00D60C58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interwencje w okresie ubezpieczenia</w:t>
            </w:r>
          </w:p>
          <w:p w14:paraId="1ABB17E0" w14:textId="77777777" w:rsidR="001A690B" w:rsidRDefault="001A690B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6CDFFBF4" w14:textId="1D36336D" w:rsidR="0007287E" w:rsidRDefault="00D60C5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pomoc psycholog</w:t>
            </w:r>
            <w:r w:rsidR="00022105">
              <w:rPr>
                <w:sz w:val="18"/>
                <w:szCs w:val="18"/>
              </w:rPr>
              <w:t>iczno</w:t>
            </w:r>
            <w:bookmarkStart w:id="1" w:name="_GoBack"/>
            <w:bookmarkEnd w:id="1"/>
            <w:r>
              <w:rPr>
                <w:sz w:val="18"/>
                <w:szCs w:val="18"/>
              </w:rPr>
              <w:t>-prawna:</w:t>
            </w:r>
          </w:p>
          <w:p w14:paraId="2C970BF7" w14:textId="6FC02C6E" w:rsidR="00D60C58" w:rsidRPr="00D60C58" w:rsidRDefault="00D60C5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pomoc psychologa-2 konsultacje na zdarzenie, </w:t>
            </w:r>
            <w:r w:rsidR="000728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pomoc prawnika- nielimitowana</w:t>
            </w:r>
          </w:p>
        </w:tc>
      </w:tr>
      <w:tr w:rsidR="006F7878" w14:paraId="203EDA96" w14:textId="77777777" w:rsidTr="00AC0581">
        <w:trPr>
          <w:trHeight w:val="968"/>
        </w:trPr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F31A5" w14:textId="77777777" w:rsidR="006F7878" w:rsidRDefault="006F7878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06F64" w14:textId="77777777" w:rsidR="006F7878" w:rsidRDefault="006F7878" w:rsidP="006F78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559E6" w14:textId="77777777" w:rsidR="006F7878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1D8B6CC9" w14:textId="77777777" w:rsidR="006F7878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0B55A112" w14:textId="77777777" w:rsidR="006F7878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74667331" w14:textId="77777777" w:rsidR="006F7878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4BD52FBB" w14:textId="77777777" w:rsidR="006F7878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2BCE311C" w14:textId="195E2599" w:rsidR="006F7878" w:rsidRPr="00165196" w:rsidRDefault="006F787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</w:tc>
      </w:tr>
      <w:tr w:rsidR="007E4007" w14:paraId="2F584E4E" w14:textId="77777777" w:rsidTr="00AC0581">
        <w:trPr>
          <w:trHeight w:val="70"/>
        </w:trPr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62C01" w14:textId="77777777" w:rsidR="007E4007" w:rsidRDefault="007E4007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2CA73" w14:textId="77777777" w:rsidR="007E4007" w:rsidRDefault="007E4007" w:rsidP="006F78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4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D7E70" w14:textId="77777777" w:rsidR="007E4007" w:rsidRDefault="007E4007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</w:tc>
      </w:tr>
      <w:tr w:rsidR="004C04BE" w14:paraId="5468408A" w14:textId="77777777" w:rsidTr="00AC0581">
        <w:trPr>
          <w:trHeight w:val="269"/>
        </w:trPr>
        <w:tc>
          <w:tcPr>
            <w:tcW w:w="2552" w:type="pct"/>
            <w:gridSpan w:val="2"/>
            <w:tcBorders>
              <w:top w:val="single" w:sz="4" w:space="0" w:color="auto"/>
            </w:tcBorders>
          </w:tcPr>
          <w:p w14:paraId="04526B48" w14:textId="77777777" w:rsidR="004C04BE" w:rsidRDefault="004C04BE" w:rsidP="006F7878">
            <w:pPr>
              <w:pStyle w:val="Default"/>
              <w:rPr>
                <w:b/>
                <w:bCs/>
              </w:rPr>
            </w:pPr>
            <w:r w:rsidRPr="004B573C">
              <w:rPr>
                <w:b/>
                <w:bCs/>
              </w:rPr>
              <w:t xml:space="preserve">Klauzule dodatkowe: </w:t>
            </w:r>
          </w:p>
          <w:p w14:paraId="00A033A9" w14:textId="77777777" w:rsidR="00F51D16" w:rsidRDefault="00F51D16" w:rsidP="006F7878">
            <w:pPr>
              <w:pStyle w:val="Default"/>
            </w:pPr>
          </w:p>
          <w:p w14:paraId="6AC4F30A" w14:textId="77777777" w:rsidR="00F51D16" w:rsidRDefault="00F51D16" w:rsidP="006F7878">
            <w:pPr>
              <w:pStyle w:val="Default"/>
            </w:pPr>
          </w:p>
          <w:p w14:paraId="2B76D615" w14:textId="1CEA7CDD" w:rsidR="00F51D16" w:rsidRPr="004B573C" w:rsidRDefault="00F51D16" w:rsidP="006F7878">
            <w:pPr>
              <w:pStyle w:val="Default"/>
            </w:pPr>
          </w:p>
        </w:tc>
        <w:tc>
          <w:tcPr>
            <w:tcW w:w="2448" w:type="pct"/>
            <w:tcBorders>
              <w:top w:val="single" w:sz="4" w:space="0" w:color="auto"/>
            </w:tcBorders>
          </w:tcPr>
          <w:p w14:paraId="08FFB24F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</w:tr>
      <w:tr w:rsidR="004C04BE" w14:paraId="689C27CB" w14:textId="77777777" w:rsidTr="00AC0581">
        <w:trPr>
          <w:trHeight w:val="1015"/>
        </w:trPr>
        <w:tc>
          <w:tcPr>
            <w:tcW w:w="2552" w:type="pct"/>
            <w:gridSpan w:val="2"/>
          </w:tcPr>
          <w:p w14:paraId="3E80BEAE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Klauzula nr 1: </w:t>
            </w:r>
            <w:r>
              <w:rPr>
                <w:sz w:val="18"/>
                <w:szCs w:val="18"/>
              </w:rPr>
              <w:t xml:space="preserve">Koszty leczenia NNW </w:t>
            </w:r>
          </w:p>
          <w:p w14:paraId="6C1FFD2A" w14:textId="77777777" w:rsidR="00155FA8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Wariant rozszerzony:</w:t>
            </w:r>
          </w:p>
        </w:tc>
        <w:tc>
          <w:tcPr>
            <w:tcW w:w="2448" w:type="pct"/>
          </w:tcPr>
          <w:p w14:paraId="224019F0" w14:textId="2F3C8E63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wysokości </w:t>
            </w:r>
            <w:r>
              <w:rPr>
                <w:b/>
                <w:bCs/>
                <w:sz w:val="18"/>
                <w:szCs w:val="18"/>
              </w:rPr>
              <w:t xml:space="preserve">30 % sumy ubezpieczenia tj. do sumy </w:t>
            </w:r>
            <w:r w:rsidR="00367B93">
              <w:rPr>
                <w:b/>
                <w:bCs/>
                <w:sz w:val="18"/>
                <w:szCs w:val="18"/>
              </w:rPr>
              <w:t>4</w:t>
            </w:r>
            <w:r w:rsidR="00AD5DE8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="0007287E">
              <w:rPr>
                <w:b/>
                <w:bCs/>
                <w:sz w:val="18"/>
                <w:szCs w:val="18"/>
              </w:rPr>
              <w:t xml:space="preserve"> zł </w:t>
            </w:r>
            <w:r w:rsidR="00C6584B">
              <w:rPr>
                <w:bCs/>
                <w:sz w:val="18"/>
                <w:szCs w:val="18"/>
              </w:rPr>
              <w:t>pokrywane są następujące koszty</w:t>
            </w:r>
            <w:r>
              <w:rPr>
                <w:sz w:val="18"/>
                <w:szCs w:val="18"/>
              </w:rPr>
              <w:t xml:space="preserve">: </w:t>
            </w:r>
          </w:p>
          <w:p w14:paraId="102FD266" w14:textId="208DEB84" w:rsidR="004C04BE" w:rsidRDefault="00C6584B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4BE">
              <w:rPr>
                <w:sz w:val="18"/>
                <w:szCs w:val="18"/>
              </w:rPr>
              <w:t xml:space="preserve"> wizyt lekarskich, zabiegów ambulatoryjnych i operacji, </w:t>
            </w:r>
          </w:p>
          <w:p w14:paraId="15A74E1A" w14:textId="416D348E" w:rsidR="004C04BE" w:rsidRDefault="00C6584B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04BE">
              <w:rPr>
                <w:sz w:val="18"/>
                <w:szCs w:val="18"/>
              </w:rPr>
              <w:t xml:space="preserve"> zakupu lekarstw i środków opatrunkowych, </w:t>
            </w:r>
          </w:p>
          <w:p w14:paraId="4E6BF404" w14:textId="1D83D564" w:rsidR="004C04BE" w:rsidRDefault="00C6584B" w:rsidP="00C6584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  <w:r w:rsidR="004C04BE">
              <w:rPr>
                <w:sz w:val="18"/>
                <w:szCs w:val="18"/>
              </w:rPr>
              <w:t xml:space="preserve"> transportu z miejsca wypadku do szpitala lub</w:t>
            </w:r>
            <w:r>
              <w:rPr>
                <w:sz w:val="18"/>
                <w:szCs w:val="18"/>
              </w:rPr>
              <w:t xml:space="preserve">    </w:t>
            </w:r>
            <w:r w:rsidR="004C04BE">
              <w:rPr>
                <w:sz w:val="18"/>
                <w:szCs w:val="18"/>
              </w:rPr>
              <w:t xml:space="preserve">ambulatorium </w:t>
            </w:r>
          </w:p>
          <w:p w14:paraId="1E7D1C9D" w14:textId="398A4E44" w:rsidR="004C04BE" w:rsidRDefault="00C6584B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04BE">
              <w:rPr>
                <w:sz w:val="18"/>
                <w:szCs w:val="18"/>
              </w:rPr>
              <w:t xml:space="preserve"> badań diagnostycznych </w:t>
            </w:r>
          </w:p>
          <w:p w14:paraId="09E94FE9" w14:textId="7588F9FC" w:rsidR="00A130C9" w:rsidRDefault="00A130C9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leczenia usprawniającego- rehabilitacji</w:t>
            </w:r>
          </w:p>
          <w:p w14:paraId="0DBA9400" w14:textId="590A0DB7" w:rsidR="004C04BE" w:rsidRDefault="00A130C9" w:rsidP="00A130C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6584B">
              <w:rPr>
                <w:sz w:val="18"/>
                <w:szCs w:val="18"/>
              </w:rPr>
              <w:t xml:space="preserve">- </w:t>
            </w:r>
            <w:r w:rsidR="004C04BE">
              <w:rPr>
                <w:sz w:val="18"/>
                <w:szCs w:val="18"/>
              </w:rPr>
              <w:t xml:space="preserve"> odbudowy stomatologicznej zębów – </w:t>
            </w:r>
            <w:r w:rsidR="005042DD">
              <w:rPr>
                <w:b/>
                <w:bCs/>
                <w:sz w:val="18"/>
                <w:szCs w:val="18"/>
              </w:rPr>
              <w:t>5</w:t>
            </w:r>
            <w:r w:rsidR="004C04BE">
              <w:rPr>
                <w:b/>
                <w:bCs/>
                <w:sz w:val="18"/>
                <w:szCs w:val="18"/>
              </w:rPr>
              <w:t xml:space="preserve">00 zł </w:t>
            </w:r>
            <w:r w:rsidR="004C04BE">
              <w:rPr>
                <w:sz w:val="18"/>
                <w:szCs w:val="18"/>
              </w:rPr>
              <w:t xml:space="preserve">za jeden ząb </w:t>
            </w:r>
          </w:p>
          <w:p w14:paraId="4CDA764E" w14:textId="670CEEA4" w:rsidR="00C6584B" w:rsidRPr="00A258D5" w:rsidRDefault="00C6584B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uszkodzenia  wskutek NW okularów korekcyjnych, aparatów słuchowych lub ortodontycznych – </w:t>
            </w:r>
            <w:r>
              <w:rPr>
                <w:b/>
                <w:sz w:val="18"/>
                <w:szCs w:val="18"/>
              </w:rPr>
              <w:t>300</w:t>
            </w:r>
            <w:r w:rsidR="0007287E">
              <w:rPr>
                <w:b/>
                <w:sz w:val="18"/>
                <w:szCs w:val="18"/>
              </w:rPr>
              <w:t xml:space="preserve"> zł</w:t>
            </w:r>
            <w:r w:rsidR="00781CFA">
              <w:rPr>
                <w:b/>
                <w:sz w:val="18"/>
                <w:szCs w:val="18"/>
              </w:rPr>
              <w:t xml:space="preserve"> </w:t>
            </w:r>
            <w:r w:rsidR="00A258D5">
              <w:rPr>
                <w:sz w:val="18"/>
                <w:szCs w:val="18"/>
              </w:rPr>
              <w:t>(wypłata uwarunkowana wypłatą z tytułu uszczerbku na zdrowiu)</w:t>
            </w:r>
          </w:p>
          <w:p w14:paraId="0D36C1FE" w14:textId="4ACBA29C" w:rsidR="00C6584B" w:rsidRPr="00C6584B" w:rsidRDefault="00C6584B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zakwaterowania rodzica lub opiekuna prawnego w związku z hospitalizacją dziecka wskutek NW lub choroby – </w:t>
            </w:r>
            <w:r>
              <w:rPr>
                <w:b/>
                <w:sz w:val="18"/>
                <w:szCs w:val="18"/>
              </w:rPr>
              <w:t>100</w:t>
            </w:r>
            <w:r w:rsidR="0007287E">
              <w:rPr>
                <w:b/>
                <w:sz w:val="18"/>
                <w:szCs w:val="18"/>
              </w:rPr>
              <w:t xml:space="preserve"> zł</w:t>
            </w:r>
            <w:r>
              <w:rPr>
                <w:b/>
                <w:sz w:val="18"/>
                <w:szCs w:val="18"/>
              </w:rPr>
              <w:t xml:space="preserve"> za 1 dzień, nie więcej niż 10 dni (1000</w:t>
            </w:r>
            <w:r w:rsidR="0007287E">
              <w:rPr>
                <w:b/>
                <w:sz w:val="18"/>
                <w:szCs w:val="18"/>
              </w:rPr>
              <w:t xml:space="preserve"> zł </w:t>
            </w:r>
            <w:r>
              <w:rPr>
                <w:b/>
                <w:sz w:val="18"/>
                <w:szCs w:val="18"/>
              </w:rPr>
              <w:t>)</w:t>
            </w:r>
          </w:p>
          <w:p w14:paraId="464F3B20" w14:textId="22EB3762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</w:tr>
      <w:tr w:rsidR="004C04BE" w14:paraId="7475F233" w14:textId="77777777" w:rsidTr="00AC0581">
        <w:trPr>
          <w:trHeight w:val="611"/>
        </w:trPr>
        <w:tc>
          <w:tcPr>
            <w:tcW w:w="2552" w:type="pct"/>
            <w:gridSpan w:val="2"/>
          </w:tcPr>
          <w:p w14:paraId="260E9D04" w14:textId="77777777" w:rsidR="004C04BE" w:rsidRDefault="00155FA8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Klauzula nr 2: </w:t>
            </w:r>
            <w:r>
              <w:rPr>
                <w:sz w:val="18"/>
                <w:szCs w:val="18"/>
              </w:rPr>
              <w:t>Świadczenie szpitalne</w:t>
            </w:r>
          </w:p>
          <w:p w14:paraId="188B9824" w14:textId="77777777" w:rsidR="00A130C9" w:rsidRDefault="00A130C9" w:rsidP="006A40A3">
            <w:pPr>
              <w:pStyle w:val="Default"/>
              <w:ind w:left="142"/>
              <w:rPr>
                <w:bCs/>
                <w:sz w:val="18"/>
                <w:szCs w:val="18"/>
              </w:rPr>
            </w:pPr>
            <w:r w:rsidRPr="00A130C9">
              <w:rPr>
                <w:bCs/>
                <w:sz w:val="18"/>
                <w:szCs w:val="18"/>
              </w:rPr>
              <w:t>Świadczenie</w:t>
            </w:r>
            <w:r>
              <w:rPr>
                <w:bCs/>
                <w:sz w:val="18"/>
                <w:szCs w:val="18"/>
              </w:rPr>
              <w:t xml:space="preserve"> szpitalne </w:t>
            </w:r>
            <w:r w:rsidRPr="00F51D16">
              <w:rPr>
                <w:b/>
                <w:bCs/>
                <w:sz w:val="18"/>
                <w:szCs w:val="18"/>
              </w:rPr>
              <w:t>maksymalnie za 90 dni pobytu w szpitalu</w:t>
            </w:r>
            <w:r w:rsidR="004E4033" w:rsidRPr="00F51D16">
              <w:rPr>
                <w:b/>
                <w:bCs/>
                <w:sz w:val="18"/>
                <w:szCs w:val="18"/>
              </w:rPr>
              <w:t>;</w:t>
            </w:r>
            <w:r w:rsidR="004E4033">
              <w:rPr>
                <w:bCs/>
                <w:sz w:val="18"/>
                <w:szCs w:val="18"/>
              </w:rPr>
              <w:t xml:space="preserve"> jest wypłacane </w:t>
            </w:r>
            <w:r w:rsidR="004944E5">
              <w:rPr>
                <w:bCs/>
                <w:sz w:val="18"/>
                <w:szCs w:val="18"/>
              </w:rPr>
              <w:t>z tytułu każdorazowego pobytu w szpitalu w wyniku tego samego zdarzenia ubezpieczeniowego, przy czym w razie pierwszego pobytu w szpitalu świadczenie jest wypłacane:</w:t>
            </w:r>
          </w:p>
          <w:p w14:paraId="1AE9583F" w14:textId="3338D026" w:rsidR="004944E5" w:rsidRPr="00F51D16" w:rsidRDefault="004944E5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 przypadku hospitalizacji </w:t>
            </w:r>
            <w:r w:rsidRPr="00F51D16">
              <w:rPr>
                <w:b/>
                <w:sz w:val="18"/>
                <w:szCs w:val="18"/>
              </w:rPr>
              <w:t>w związku z NW od 1-go dnia pobytu w szpitali;</w:t>
            </w:r>
          </w:p>
          <w:p w14:paraId="115ED949" w14:textId="77777777" w:rsidR="004944E5" w:rsidRPr="00F51D16" w:rsidRDefault="004944E5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 przypadku hospitalizacji </w:t>
            </w:r>
            <w:r w:rsidRPr="00F51D16">
              <w:rPr>
                <w:b/>
                <w:sz w:val="18"/>
                <w:szCs w:val="18"/>
              </w:rPr>
              <w:t>w związku z chorobą od 3-go dnia  pobytu w szpitalu;</w:t>
            </w:r>
          </w:p>
          <w:p w14:paraId="48C2123C" w14:textId="77777777" w:rsidR="004944E5" w:rsidRDefault="004944E5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w </w:t>
            </w:r>
            <w:r w:rsidRPr="00F51D16">
              <w:rPr>
                <w:b/>
                <w:sz w:val="18"/>
                <w:szCs w:val="18"/>
              </w:rPr>
              <w:t>przypadku kolejnych hospitalizacji w związku z tym samym zdarzeniem ( NW lub chorobą) od 1-go dnia pobytu w szpitalu</w:t>
            </w:r>
          </w:p>
          <w:p w14:paraId="49AF8989" w14:textId="203FC054" w:rsidR="00F51D16" w:rsidRPr="00A130C9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  <w:tc>
          <w:tcPr>
            <w:tcW w:w="2448" w:type="pct"/>
          </w:tcPr>
          <w:p w14:paraId="79FDA763" w14:textId="64E78512" w:rsidR="004944E5" w:rsidRDefault="00A130C9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4C04BE">
              <w:rPr>
                <w:b/>
                <w:bCs/>
                <w:sz w:val="18"/>
                <w:szCs w:val="18"/>
              </w:rPr>
              <w:t xml:space="preserve">0 zł za 1 dzień </w:t>
            </w:r>
            <w:r w:rsidR="004C04BE" w:rsidRPr="00F51D16">
              <w:rPr>
                <w:b/>
                <w:sz w:val="18"/>
                <w:szCs w:val="18"/>
              </w:rPr>
              <w:t xml:space="preserve">pobytu w szpitalu w związku z NNW </w:t>
            </w:r>
            <w:r w:rsidR="004944E5" w:rsidRPr="00F51D16">
              <w:rPr>
                <w:b/>
                <w:sz w:val="18"/>
                <w:szCs w:val="18"/>
              </w:rPr>
              <w:t>nie więcej niż 7 200 zł</w:t>
            </w:r>
            <w:r w:rsidR="004944E5">
              <w:rPr>
                <w:sz w:val="18"/>
                <w:szCs w:val="18"/>
              </w:rPr>
              <w:t xml:space="preserve"> </w:t>
            </w:r>
          </w:p>
          <w:p w14:paraId="20E8EAF1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16346E3E" w14:textId="6975BD2E" w:rsidR="004C04BE" w:rsidRDefault="004944E5" w:rsidP="004944E5">
            <w:pPr>
              <w:pStyle w:val="Default"/>
              <w:ind w:left="142"/>
              <w:rPr>
                <w:sz w:val="18"/>
                <w:szCs w:val="18"/>
              </w:rPr>
            </w:pPr>
            <w:r w:rsidRPr="00F51D16">
              <w:rPr>
                <w:b/>
                <w:sz w:val="18"/>
                <w:szCs w:val="18"/>
              </w:rPr>
              <w:t xml:space="preserve">40 zł  za </w:t>
            </w:r>
            <w:r w:rsidR="00F51D16" w:rsidRPr="00F51D16">
              <w:rPr>
                <w:b/>
                <w:sz w:val="18"/>
                <w:szCs w:val="18"/>
              </w:rPr>
              <w:t xml:space="preserve">1 </w:t>
            </w:r>
            <w:r w:rsidRPr="00F51D16">
              <w:rPr>
                <w:b/>
                <w:sz w:val="18"/>
                <w:szCs w:val="18"/>
              </w:rPr>
              <w:t>dzień</w:t>
            </w:r>
            <w:r>
              <w:rPr>
                <w:sz w:val="18"/>
                <w:szCs w:val="18"/>
              </w:rPr>
              <w:t xml:space="preserve"> </w:t>
            </w:r>
            <w:r w:rsidRPr="00F51D16">
              <w:rPr>
                <w:b/>
                <w:sz w:val="18"/>
                <w:szCs w:val="18"/>
              </w:rPr>
              <w:t>pobytu w szpitalu  w związku z chorobą</w:t>
            </w:r>
            <w:r w:rsidR="004C04BE" w:rsidRPr="00F51D16">
              <w:rPr>
                <w:b/>
                <w:sz w:val="18"/>
                <w:szCs w:val="18"/>
              </w:rPr>
              <w:t xml:space="preserve"> nie więcej </w:t>
            </w:r>
            <w:r w:rsidR="00F51D16" w:rsidRPr="00F51D16">
              <w:rPr>
                <w:b/>
                <w:sz w:val="18"/>
                <w:szCs w:val="18"/>
              </w:rPr>
              <w:t xml:space="preserve"> niż 3 600 zł</w:t>
            </w:r>
          </w:p>
        </w:tc>
      </w:tr>
      <w:tr w:rsidR="004C04BE" w14:paraId="6748057E" w14:textId="77777777" w:rsidTr="00AC0581">
        <w:trPr>
          <w:trHeight w:val="161"/>
        </w:trPr>
        <w:tc>
          <w:tcPr>
            <w:tcW w:w="2552" w:type="pct"/>
            <w:gridSpan w:val="2"/>
          </w:tcPr>
          <w:p w14:paraId="2042D93F" w14:textId="77777777" w:rsidR="004C04BE" w:rsidRDefault="0016519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Klauzula nr 4</w:t>
            </w:r>
            <w:r w:rsidR="00155FA8">
              <w:rPr>
                <w:b/>
                <w:bCs/>
                <w:sz w:val="18"/>
                <w:szCs w:val="18"/>
              </w:rPr>
              <w:t xml:space="preserve">: </w:t>
            </w:r>
            <w:r w:rsidR="00155FA8">
              <w:rPr>
                <w:sz w:val="18"/>
                <w:szCs w:val="18"/>
              </w:rPr>
              <w:t>Świadczenie z tytułu śmierci jednego lub obojga rodziców lub opiekunów prawnych Ubezpieczonego wskutek NW</w:t>
            </w:r>
          </w:p>
          <w:p w14:paraId="53DB57AD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468CBD1C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czesnego szkoły, kursów lub szkoleń ubezpieczonego w przypadku śmierci rodzica lub opiekuna prawnego w wskutek NW</w:t>
            </w:r>
          </w:p>
          <w:p w14:paraId="6BD978C6" w14:textId="5DD4C4BF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</w:tc>
        <w:tc>
          <w:tcPr>
            <w:tcW w:w="2448" w:type="pct"/>
          </w:tcPr>
          <w:p w14:paraId="10FB33A7" w14:textId="77777777" w:rsidR="004C04BE" w:rsidRDefault="004C04BE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23FE3538" w14:textId="77777777" w:rsidR="004C04BE" w:rsidRDefault="00016201" w:rsidP="006A40A3">
            <w:pPr>
              <w:pStyle w:val="Default"/>
              <w:ind w:left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4C04BE">
              <w:rPr>
                <w:b/>
                <w:bCs/>
                <w:sz w:val="18"/>
                <w:szCs w:val="18"/>
              </w:rPr>
              <w:t xml:space="preserve"> 000 zł </w:t>
            </w:r>
          </w:p>
          <w:p w14:paraId="10624629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613C634B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55E2984D" w14:textId="77777777" w:rsidR="00F51D16" w:rsidRDefault="00F51D16" w:rsidP="006A40A3">
            <w:pPr>
              <w:pStyle w:val="Default"/>
              <w:ind w:left="142"/>
              <w:rPr>
                <w:sz w:val="18"/>
                <w:szCs w:val="18"/>
              </w:rPr>
            </w:pPr>
          </w:p>
          <w:p w14:paraId="0FF93A8E" w14:textId="21C20316" w:rsidR="00F51D16" w:rsidRPr="00F51D16" w:rsidRDefault="00F51D16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do </w:t>
            </w:r>
            <w:r w:rsidRPr="00F51D16">
              <w:rPr>
                <w:b/>
                <w:sz w:val="18"/>
                <w:szCs w:val="18"/>
              </w:rPr>
              <w:t>1 000 zł</w:t>
            </w:r>
          </w:p>
        </w:tc>
      </w:tr>
      <w:tr w:rsidR="0007287E" w14:paraId="2BE4C480" w14:textId="77777777" w:rsidTr="00AC0581">
        <w:trPr>
          <w:trHeight w:val="161"/>
        </w:trPr>
        <w:tc>
          <w:tcPr>
            <w:tcW w:w="2552" w:type="pct"/>
            <w:gridSpan w:val="2"/>
          </w:tcPr>
          <w:p w14:paraId="069C7F8F" w14:textId="2AFD1652" w:rsidR="0007287E" w:rsidRDefault="0007287E" w:rsidP="00F51D16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Klauzula nr 5: </w:t>
            </w:r>
            <w:r>
              <w:rPr>
                <w:bCs/>
                <w:sz w:val="18"/>
                <w:szCs w:val="18"/>
              </w:rPr>
              <w:t>Poważne zachorowanie lub operacja chirurgiczna ubezpieczonego</w:t>
            </w:r>
          </w:p>
          <w:p w14:paraId="4A9675C7" w14:textId="77777777" w:rsidR="0007287E" w:rsidRDefault="0007287E" w:rsidP="0007287E">
            <w:pPr>
              <w:pStyle w:val="Defaul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Poważne zachorowanie</w:t>
            </w:r>
          </w:p>
          <w:p w14:paraId="5042ECD6" w14:textId="483EB3B4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Choroba nowotworowa</w:t>
            </w:r>
            <w:r w:rsidR="00F51D16">
              <w:rPr>
                <w:bCs/>
                <w:sz w:val="18"/>
                <w:szCs w:val="18"/>
              </w:rPr>
              <w:t xml:space="preserve"> złośliwa</w:t>
            </w:r>
          </w:p>
          <w:p w14:paraId="54CF517F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Niewydolność nerek</w:t>
            </w:r>
          </w:p>
          <w:p w14:paraId="6B6D0FCE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Porażenie kończyn</w:t>
            </w:r>
          </w:p>
          <w:p w14:paraId="2AAE7CAB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Przeszczep organu</w:t>
            </w:r>
          </w:p>
          <w:p w14:paraId="1E574B58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Utrata wzroku</w:t>
            </w:r>
          </w:p>
          <w:p w14:paraId="2397998A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Utrata słuchu</w:t>
            </w:r>
          </w:p>
          <w:p w14:paraId="4046D52F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Cukrzyca typu 1</w:t>
            </w:r>
          </w:p>
          <w:p w14:paraId="57AC27E4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Przewlekłe wirusowe zapalenie wątroby typu B lub C</w:t>
            </w:r>
          </w:p>
          <w:p w14:paraId="5056D229" w14:textId="77777777" w:rsidR="0007287E" w:rsidRDefault="0007287E" w:rsidP="0007287E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Borelioza lub </w:t>
            </w:r>
            <w:proofErr w:type="spellStart"/>
            <w:r>
              <w:rPr>
                <w:bCs/>
                <w:sz w:val="18"/>
                <w:szCs w:val="18"/>
              </w:rPr>
              <w:t>odkleszczowe</w:t>
            </w:r>
            <w:proofErr w:type="spellEnd"/>
            <w:r>
              <w:rPr>
                <w:bCs/>
                <w:sz w:val="18"/>
                <w:szCs w:val="18"/>
              </w:rPr>
              <w:t xml:space="preserve"> zapalenie opon mózgowych</w:t>
            </w:r>
          </w:p>
          <w:p w14:paraId="74EB6349" w14:textId="4CE293C0" w:rsidR="001C3FE8" w:rsidRDefault="001C3FE8" w:rsidP="001C3FE8">
            <w:pPr>
              <w:pStyle w:val="Default"/>
              <w:numPr>
                <w:ilvl w:val="0"/>
                <w:numId w:val="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 w:rsidR="0007287E">
              <w:rPr>
                <w:bCs/>
                <w:sz w:val="18"/>
                <w:szCs w:val="18"/>
              </w:rPr>
              <w:t>epsa</w:t>
            </w:r>
          </w:p>
          <w:p w14:paraId="75E20E55" w14:textId="77777777" w:rsidR="001C3FE8" w:rsidRDefault="001C3FE8" w:rsidP="006D6125">
            <w:pPr>
              <w:pStyle w:val="Default"/>
              <w:numPr>
                <w:ilvl w:val="0"/>
                <w:numId w:val="1"/>
              </w:numPr>
              <w:pBdr>
                <w:top w:val="single" w:sz="6" w:space="1" w:color="auto"/>
                <w:bottom w:val="single" w:sz="6" w:space="1" w:color="auto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Operacja chirurgiczna przy co najmniej dwudniowym pobycie w szpitalu </w:t>
            </w:r>
          </w:p>
          <w:p w14:paraId="4CEE8DEB" w14:textId="03E27878" w:rsidR="006D6125" w:rsidRDefault="00214BF5" w:rsidP="006D6125">
            <w:pPr>
              <w:pStyle w:val="Default"/>
              <w:pBdr>
                <w:bottom w:val="single" w:sz="6" w:space="1" w:color="auto"/>
                <w:between w:val="single" w:sz="6" w:space="1" w:color="auto"/>
              </w:pBdr>
              <w:ind w:left="50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="006D6125">
              <w:rPr>
                <w:bCs/>
                <w:sz w:val="18"/>
                <w:szCs w:val="18"/>
              </w:rPr>
              <w:t xml:space="preserve">Wycięcie migdałków od pierwszego dnia 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6D6125">
              <w:rPr>
                <w:bCs/>
                <w:sz w:val="18"/>
                <w:szCs w:val="18"/>
              </w:rPr>
              <w:t>pobytu w szpitalu</w:t>
            </w:r>
          </w:p>
          <w:p w14:paraId="7F742E94" w14:textId="77777777" w:rsidR="006D6125" w:rsidRDefault="006D6125" w:rsidP="006D6125">
            <w:pPr>
              <w:pStyle w:val="Defaul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Śmierć ubezpieczonego w wyniku choroby nowotworowej złośliwej</w:t>
            </w:r>
          </w:p>
          <w:p w14:paraId="3224091D" w14:textId="3601D5CF" w:rsidR="00212DAE" w:rsidRPr="0007287E" w:rsidRDefault="00212DAE" w:rsidP="00212DAE">
            <w:pPr>
              <w:pStyle w:val="Default"/>
              <w:ind w:left="644"/>
              <w:rPr>
                <w:bCs/>
                <w:sz w:val="18"/>
                <w:szCs w:val="18"/>
              </w:rPr>
            </w:pPr>
          </w:p>
        </w:tc>
        <w:tc>
          <w:tcPr>
            <w:tcW w:w="2448" w:type="pct"/>
          </w:tcPr>
          <w:p w14:paraId="53AA47AA" w14:textId="7E4951D1" w:rsidR="0007287E" w:rsidRDefault="00F51D16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7287E">
              <w:rPr>
                <w:b/>
                <w:sz w:val="18"/>
                <w:szCs w:val="18"/>
              </w:rPr>
              <w:t> 000 zł</w:t>
            </w:r>
          </w:p>
          <w:p w14:paraId="07062496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17AEBD09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24D7EEC1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14EA87B0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1339D44A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739A6F14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677888B9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337A4C92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07AF25BC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799CA880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34DD555E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477731A9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4D9B3F03" w14:textId="77777777" w:rsidR="001C3FE8" w:rsidRDefault="001C3FE8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</w:p>
          <w:p w14:paraId="30AD791A" w14:textId="77777777" w:rsidR="001C3FE8" w:rsidRDefault="001C3FE8" w:rsidP="001C3FE8">
            <w:pPr>
              <w:pStyle w:val="Default"/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</w:p>
          <w:p w14:paraId="552BEA84" w14:textId="32ED5C49" w:rsidR="006D6125" w:rsidRDefault="007A06A4" w:rsidP="001C3FE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51D16">
              <w:rPr>
                <w:b/>
                <w:sz w:val="18"/>
                <w:szCs w:val="18"/>
              </w:rPr>
              <w:t>1 0</w:t>
            </w:r>
            <w:r w:rsidR="006D6125">
              <w:rPr>
                <w:b/>
                <w:sz w:val="18"/>
                <w:szCs w:val="18"/>
              </w:rPr>
              <w:t>00 zł</w:t>
            </w:r>
          </w:p>
          <w:p w14:paraId="3030E885" w14:textId="77777777" w:rsidR="006D6125" w:rsidRDefault="006D6125" w:rsidP="001C3FE8">
            <w:pPr>
              <w:pStyle w:val="Default"/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</w:p>
          <w:p w14:paraId="0DA77811" w14:textId="7950EAC7" w:rsidR="006D6125" w:rsidRDefault="007A06A4" w:rsidP="001C3FE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12DAE">
              <w:rPr>
                <w:b/>
                <w:sz w:val="18"/>
                <w:szCs w:val="18"/>
              </w:rPr>
              <w:t>50</w:t>
            </w:r>
            <w:r w:rsidR="006D6125">
              <w:rPr>
                <w:b/>
                <w:sz w:val="18"/>
                <w:szCs w:val="18"/>
              </w:rPr>
              <w:t>0 zł</w:t>
            </w:r>
          </w:p>
          <w:p w14:paraId="15028BA8" w14:textId="77777777" w:rsidR="006D6125" w:rsidRDefault="006D6125" w:rsidP="001C3FE8">
            <w:pPr>
              <w:pStyle w:val="Default"/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</w:p>
          <w:p w14:paraId="2B7E6B3D" w14:textId="1EA18897" w:rsidR="006D6125" w:rsidRPr="0007287E" w:rsidRDefault="007A06A4" w:rsidP="001C3FE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212DAE">
              <w:rPr>
                <w:b/>
                <w:sz w:val="18"/>
                <w:szCs w:val="18"/>
              </w:rPr>
              <w:t>8 0</w:t>
            </w:r>
            <w:r w:rsidR="006D6125">
              <w:rPr>
                <w:b/>
                <w:sz w:val="18"/>
                <w:szCs w:val="18"/>
              </w:rPr>
              <w:t>00 zł</w:t>
            </w:r>
          </w:p>
        </w:tc>
      </w:tr>
      <w:tr w:rsidR="00155FA8" w14:paraId="5BDE586F" w14:textId="77777777" w:rsidTr="00AC0581">
        <w:trPr>
          <w:trHeight w:val="368"/>
        </w:trPr>
        <w:tc>
          <w:tcPr>
            <w:tcW w:w="2552" w:type="pct"/>
            <w:gridSpan w:val="2"/>
          </w:tcPr>
          <w:p w14:paraId="557E4A03" w14:textId="6BB5DDCA" w:rsidR="006D6125" w:rsidRDefault="00165196" w:rsidP="006A40A3">
            <w:pPr>
              <w:pStyle w:val="Default"/>
              <w:ind w:left="142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Klauzula nr </w:t>
            </w:r>
            <w:r w:rsidR="006D6125">
              <w:rPr>
                <w:b/>
                <w:bCs/>
                <w:sz w:val="18"/>
                <w:szCs w:val="18"/>
              </w:rPr>
              <w:t>6</w:t>
            </w:r>
            <w:r w:rsidR="00155FA8">
              <w:rPr>
                <w:b/>
                <w:bCs/>
                <w:sz w:val="18"/>
                <w:szCs w:val="18"/>
              </w:rPr>
              <w:t xml:space="preserve">: </w:t>
            </w:r>
            <w:r w:rsidR="006D6125">
              <w:rPr>
                <w:bCs/>
                <w:sz w:val="18"/>
                <w:szCs w:val="18"/>
              </w:rPr>
              <w:t>Interwencja lekarska wskutek NW</w:t>
            </w:r>
          </w:p>
          <w:p w14:paraId="53E350F9" w14:textId="0AFCFB96" w:rsidR="007A06A4" w:rsidRDefault="006D6125" w:rsidP="007A06A4">
            <w:pPr>
              <w:pStyle w:val="Default"/>
              <w:numPr>
                <w:ilvl w:val="0"/>
                <w:numId w:val="3"/>
              </w:numPr>
              <w:pBdr>
                <w:top w:val="single" w:sz="6" w:space="1" w:color="auto"/>
                <w:bottom w:val="single" w:sz="6" w:space="1" w:color="auto"/>
              </w:pBd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interwencja lekarska wskutek NW i braku </w:t>
            </w:r>
            <w:r w:rsidR="007A06A4">
              <w:rPr>
                <w:bCs/>
                <w:sz w:val="18"/>
                <w:szCs w:val="18"/>
              </w:rPr>
              <w:t>orzeczenia uszczerbku na zdrowiu</w:t>
            </w:r>
            <w:r w:rsidR="00EC666B">
              <w:rPr>
                <w:bCs/>
                <w:sz w:val="18"/>
                <w:szCs w:val="18"/>
              </w:rPr>
              <w:t xml:space="preserve"> ( tzw. uraz niepowodujący uszczerbku, wymagający interwencji lekarskiej i co najmniej jednej wizyty kontrolnej)</w:t>
            </w:r>
          </w:p>
          <w:p w14:paraId="51079D8C" w14:textId="6A08B4DC" w:rsidR="00155FA8" w:rsidRDefault="007A06A4" w:rsidP="007A06A4">
            <w:pPr>
              <w:pStyle w:val="Default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155FA8">
              <w:rPr>
                <w:sz w:val="18"/>
                <w:szCs w:val="18"/>
              </w:rPr>
              <w:t xml:space="preserve">adośćuczynienie za ból </w:t>
            </w:r>
            <w:r>
              <w:rPr>
                <w:sz w:val="18"/>
                <w:szCs w:val="18"/>
              </w:rPr>
              <w:t>odczuwany przez ubezpieczonego</w:t>
            </w:r>
            <w:r w:rsidR="00155FA8">
              <w:rPr>
                <w:sz w:val="18"/>
                <w:szCs w:val="18"/>
              </w:rPr>
              <w:t xml:space="preserve"> wskutek NW </w:t>
            </w:r>
            <w:r>
              <w:rPr>
                <w:sz w:val="18"/>
                <w:szCs w:val="18"/>
              </w:rPr>
              <w:t>jeżeli pobyt w szpitalu trwał co najmniej 24 godziny</w:t>
            </w:r>
          </w:p>
        </w:tc>
        <w:tc>
          <w:tcPr>
            <w:tcW w:w="2448" w:type="pct"/>
          </w:tcPr>
          <w:p w14:paraId="25181CA6" w14:textId="7178546D" w:rsidR="00155FA8" w:rsidRDefault="00155FA8" w:rsidP="006A40A3">
            <w:pPr>
              <w:pStyle w:val="Default"/>
              <w:pBdr>
                <w:bottom w:val="single" w:sz="6" w:space="1" w:color="auto"/>
              </w:pBdr>
              <w:ind w:left="142"/>
              <w:rPr>
                <w:b/>
                <w:bCs/>
                <w:sz w:val="18"/>
                <w:szCs w:val="18"/>
              </w:rPr>
            </w:pPr>
          </w:p>
          <w:p w14:paraId="04E63ADC" w14:textId="56C1D646" w:rsidR="007A06A4" w:rsidRDefault="00016201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2DAE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0</w:t>
            </w:r>
            <w:r w:rsidR="007A06A4" w:rsidRPr="007A06A4">
              <w:rPr>
                <w:b/>
                <w:sz w:val="18"/>
                <w:szCs w:val="18"/>
              </w:rPr>
              <w:t xml:space="preserve"> zł</w:t>
            </w:r>
          </w:p>
          <w:p w14:paraId="5C066891" w14:textId="264C7180" w:rsidR="007A06A4" w:rsidRDefault="007A06A4" w:rsidP="006A40A3">
            <w:pPr>
              <w:pStyle w:val="Default"/>
              <w:pBdr>
                <w:bottom w:val="single" w:sz="6" w:space="1" w:color="auto"/>
              </w:pBdr>
              <w:ind w:left="142"/>
              <w:rPr>
                <w:b/>
                <w:sz w:val="18"/>
                <w:szCs w:val="18"/>
              </w:rPr>
            </w:pPr>
          </w:p>
          <w:p w14:paraId="5DAB0454" w14:textId="04D1F9A3" w:rsidR="00EC666B" w:rsidRDefault="00EC666B" w:rsidP="006A40A3">
            <w:pPr>
              <w:pStyle w:val="Default"/>
              <w:pBdr>
                <w:bottom w:val="single" w:sz="6" w:space="1" w:color="auto"/>
              </w:pBdr>
              <w:ind w:left="142"/>
              <w:rPr>
                <w:b/>
                <w:sz w:val="18"/>
                <w:szCs w:val="18"/>
              </w:rPr>
            </w:pPr>
          </w:p>
          <w:p w14:paraId="0662A401" w14:textId="113A8046" w:rsidR="00EC666B" w:rsidRDefault="00EC666B" w:rsidP="006A40A3">
            <w:pPr>
              <w:pStyle w:val="Default"/>
              <w:pBdr>
                <w:bottom w:val="single" w:sz="6" w:space="1" w:color="auto"/>
              </w:pBdr>
              <w:ind w:left="142"/>
              <w:rPr>
                <w:b/>
                <w:sz w:val="18"/>
                <w:szCs w:val="18"/>
              </w:rPr>
            </w:pPr>
          </w:p>
          <w:p w14:paraId="0C57C2F7" w14:textId="77777777" w:rsidR="00EC666B" w:rsidRDefault="00EC666B" w:rsidP="006A40A3">
            <w:pPr>
              <w:pStyle w:val="Default"/>
              <w:pBdr>
                <w:bottom w:val="single" w:sz="6" w:space="1" w:color="auto"/>
              </w:pBdr>
              <w:ind w:left="142"/>
              <w:rPr>
                <w:b/>
                <w:sz w:val="18"/>
                <w:szCs w:val="18"/>
              </w:rPr>
            </w:pPr>
          </w:p>
          <w:p w14:paraId="2C33D77B" w14:textId="76A66F4C" w:rsidR="007A06A4" w:rsidRPr="007A06A4" w:rsidRDefault="007A06A4" w:rsidP="006A40A3">
            <w:pPr>
              <w:pStyle w:val="Default"/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 zł</w:t>
            </w:r>
          </w:p>
        </w:tc>
      </w:tr>
    </w:tbl>
    <w:p w14:paraId="08601A8E" w14:textId="77777777" w:rsidR="00A86182" w:rsidRDefault="00A86182" w:rsidP="00A86182">
      <w:pPr>
        <w:spacing w:after="0"/>
        <w:rPr>
          <w:b/>
          <w:sz w:val="20"/>
          <w:szCs w:val="20"/>
          <w:lang w:val="en-US"/>
        </w:rPr>
      </w:pPr>
    </w:p>
    <w:p w14:paraId="79367CE0" w14:textId="6EEDE95E" w:rsidR="007A3696" w:rsidRPr="00A86182" w:rsidRDefault="00A86182" w:rsidP="00A86182">
      <w:pPr>
        <w:spacing w:after="0"/>
        <w:rPr>
          <w:b/>
          <w:sz w:val="20"/>
          <w:szCs w:val="20"/>
          <w:lang w:val="en-US"/>
        </w:rPr>
      </w:pPr>
      <w:r w:rsidRPr="00EB6DAD">
        <w:rPr>
          <w:b/>
          <w:sz w:val="20"/>
          <w:szCs w:val="20"/>
          <w:lang w:val="en-US"/>
        </w:rPr>
        <w:t xml:space="preserve">WIENER TU S.A. </w:t>
      </w:r>
      <w:r w:rsidRPr="004C2E5C">
        <w:rPr>
          <w:b/>
          <w:sz w:val="20"/>
          <w:szCs w:val="20"/>
          <w:lang w:val="en-US"/>
        </w:rPr>
        <w:t>VIENNA INSURANCE GROUP</w:t>
      </w:r>
    </w:p>
    <w:sectPr w:rsidR="007A3696" w:rsidRPr="00A86182" w:rsidSect="006F7878">
      <w:pgSz w:w="11906" w:h="16838" w:code="9"/>
      <w:pgMar w:top="0" w:right="1411" w:bottom="2127" w:left="14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7F0B8" w14:textId="77777777" w:rsidR="00B24148" w:rsidRDefault="00B24148" w:rsidP="00A86182">
      <w:pPr>
        <w:spacing w:after="0" w:line="240" w:lineRule="auto"/>
      </w:pPr>
      <w:r>
        <w:separator/>
      </w:r>
    </w:p>
  </w:endnote>
  <w:endnote w:type="continuationSeparator" w:id="0">
    <w:p w14:paraId="023E73D5" w14:textId="77777777" w:rsidR="00B24148" w:rsidRDefault="00B24148" w:rsidP="00A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25C40" w14:textId="77777777" w:rsidR="00B24148" w:rsidRDefault="00B24148" w:rsidP="00A86182">
      <w:pPr>
        <w:spacing w:after="0" w:line="240" w:lineRule="auto"/>
      </w:pPr>
      <w:r>
        <w:separator/>
      </w:r>
    </w:p>
  </w:footnote>
  <w:footnote w:type="continuationSeparator" w:id="0">
    <w:p w14:paraId="630AD89C" w14:textId="77777777" w:rsidR="00B24148" w:rsidRDefault="00B24148" w:rsidP="00A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5C4"/>
    <w:multiLevelType w:val="hybridMultilevel"/>
    <w:tmpl w:val="60168776"/>
    <w:lvl w:ilvl="0" w:tplc="EB0849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8F0BC8"/>
    <w:multiLevelType w:val="hybridMultilevel"/>
    <w:tmpl w:val="AC28F432"/>
    <w:lvl w:ilvl="0" w:tplc="7D50FB1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CA64AE0"/>
    <w:multiLevelType w:val="hybridMultilevel"/>
    <w:tmpl w:val="6F72E77A"/>
    <w:lvl w:ilvl="0" w:tplc="592A3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DC"/>
    <w:rsid w:val="00003A6D"/>
    <w:rsid w:val="00016201"/>
    <w:rsid w:val="00022105"/>
    <w:rsid w:val="00023A43"/>
    <w:rsid w:val="0007287E"/>
    <w:rsid w:val="000C3062"/>
    <w:rsid w:val="00155FA8"/>
    <w:rsid w:val="0016457C"/>
    <w:rsid w:val="00165196"/>
    <w:rsid w:val="001A690B"/>
    <w:rsid w:val="001B229C"/>
    <w:rsid w:val="001C3FE8"/>
    <w:rsid w:val="001F4086"/>
    <w:rsid w:val="00210CEE"/>
    <w:rsid w:val="00212DAE"/>
    <w:rsid w:val="00214BF5"/>
    <w:rsid w:val="002464DD"/>
    <w:rsid w:val="00270A83"/>
    <w:rsid w:val="00277927"/>
    <w:rsid w:val="002A0D86"/>
    <w:rsid w:val="002A3F3F"/>
    <w:rsid w:val="002D0C0B"/>
    <w:rsid w:val="00321D1A"/>
    <w:rsid w:val="003456AB"/>
    <w:rsid w:val="00367B93"/>
    <w:rsid w:val="00405514"/>
    <w:rsid w:val="00433BB6"/>
    <w:rsid w:val="00474450"/>
    <w:rsid w:val="004875BB"/>
    <w:rsid w:val="004944E5"/>
    <w:rsid w:val="004B573C"/>
    <w:rsid w:val="004C04BE"/>
    <w:rsid w:val="004C2E5C"/>
    <w:rsid w:val="004E4033"/>
    <w:rsid w:val="004F0AFA"/>
    <w:rsid w:val="005042DD"/>
    <w:rsid w:val="0053499C"/>
    <w:rsid w:val="00615F99"/>
    <w:rsid w:val="006A40A3"/>
    <w:rsid w:val="006D6125"/>
    <w:rsid w:val="006F7878"/>
    <w:rsid w:val="0074625C"/>
    <w:rsid w:val="00775887"/>
    <w:rsid w:val="00781CFA"/>
    <w:rsid w:val="007A06A4"/>
    <w:rsid w:val="007A1B39"/>
    <w:rsid w:val="007A3696"/>
    <w:rsid w:val="007E4007"/>
    <w:rsid w:val="008168DC"/>
    <w:rsid w:val="009629F8"/>
    <w:rsid w:val="00974B25"/>
    <w:rsid w:val="009D4F3F"/>
    <w:rsid w:val="00A06D97"/>
    <w:rsid w:val="00A130C9"/>
    <w:rsid w:val="00A258D5"/>
    <w:rsid w:val="00A86182"/>
    <w:rsid w:val="00AC0581"/>
    <w:rsid w:val="00AD5DE8"/>
    <w:rsid w:val="00AF5D48"/>
    <w:rsid w:val="00B24148"/>
    <w:rsid w:val="00BD1D67"/>
    <w:rsid w:val="00BF6F14"/>
    <w:rsid w:val="00C35D82"/>
    <w:rsid w:val="00C65075"/>
    <w:rsid w:val="00C6584B"/>
    <w:rsid w:val="00CE01CF"/>
    <w:rsid w:val="00CE2CF1"/>
    <w:rsid w:val="00D60C58"/>
    <w:rsid w:val="00DE409B"/>
    <w:rsid w:val="00DF47CB"/>
    <w:rsid w:val="00E24B27"/>
    <w:rsid w:val="00E72398"/>
    <w:rsid w:val="00EB6DAD"/>
    <w:rsid w:val="00EC666B"/>
    <w:rsid w:val="00F21D3C"/>
    <w:rsid w:val="00F51D16"/>
    <w:rsid w:val="00F93037"/>
    <w:rsid w:val="00FB3939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03BCB"/>
  <w15:docId w15:val="{0F15C803-F5B8-4767-80C7-B8D25E53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6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B39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03A6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0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4D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B6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8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182"/>
  </w:style>
  <w:style w:type="paragraph" w:styleId="Stopka">
    <w:name w:val="footer"/>
    <w:basedOn w:val="Normalny"/>
    <w:link w:val="StopkaZnak"/>
    <w:uiPriority w:val="99"/>
    <w:unhideWhenUsed/>
    <w:rsid w:val="00A8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53CA-0DC7-4C09-92C8-79F25C2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Salczyńska</dc:creator>
  <cp:lastModifiedBy>Teresa Salczyńska</cp:lastModifiedBy>
  <cp:revision>3</cp:revision>
  <cp:lastPrinted>2023-08-29T08:51:00Z</cp:lastPrinted>
  <dcterms:created xsi:type="dcterms:W3CDTF">2023-08-29T12:17:00Z</dcterms:created>
  <dcterms:modified xsi:type="dcterms:W3CDTF">2023-08-29T12:19:00Z</dcterms:modified>
</cp:coreProperties>
</file>